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A5" w:rsidRPr="00380975" w:rsidRDefault="00D126A5" w:rsidP="00D126A5">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D126A5" w:rsidRPr="00380975" w:rsidRDefault="00D126A5" w:rsidP="00D126A5">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OTOMOTİV GÖVDE DALI</w:t>
      </w:r>
    </w:p>
    <w:p w:rsidR="00D126A5" w:rsidRDefault="00D126A5" w:rsidP="00D126A5">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KALFALIK</w:t>
      </w:r>
    </w:p>
    <w:p w:rsidR="00D126A5" w:rsidRDefault="00D126A5" w:rsidP="00D126A5">
      <w:pPr>
        <w:autoSpaceDE w:val="0"/>
        <w:autoSpaceDN w:val="0"/>
        <w:adjustRightInd w:val="0"/>
        <w:jc w:val="center"/>
        <w:rPr>
          <w:rFonts w:ascii="Arial" w:eastAsia="Calibri" w:hAnsi="Arial" w:cs="Arial"/>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D126A5" w:rsidRPr="00380975" w:rsidTr="00D126A5">
        <w:trPr>
          <w:trHeight w:val="340"/>
          <w:jc w:val="center"/>
        </w:trPr>
        <w:tc>
          <w:tcPr>
            <w:tcW w:w="2698" w:type="dxa"/>
            <w:gridSpan w:val="2"/>
            <w:shd w:val="clear" w:color="auto" w:fill="D9D9D9"/>
            <w:vAlign w:val="center"/>
            <w:hideMark/>
          </w:tcPr>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DERS</w:t>
            </w:r>
          </w:p>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D126A5" w:rsidRPr="00380975" w:rsidRDefault="00D126A5" w:rsidP="000B051E">
            <w:pPr>
              <w:spacing w:before="120" w:after="120"/>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9.</w:t>
            </w:r>
          </w:p>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10.</w:t>
            </w:r>
          </w:p>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11.</w:t>
            </w:r>
          </w:p>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D126A5" w:rsidRPr="00380975" w:rsidTr="00D126A5">
        <w:trPr>
          <w:trHeight w:val="340"/>
          <w:jc w:val="center"/>
        </w:trPr>
        <w:tc>
          <w:tcPr>
            <w:tcW w:w="1422" w:type="dxa"/>
            <w:vMerge w:val="restart"/>
            <w:shd w:val="clear" w:color="auto" w:fill="auto"/>
            <w:vAlign w:val="center"/>
            <w:hideMark/>
          </w:tcPr>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D126A5" w:rsidRPr="00380975" w:rsidRDefault="00D126A5" w:rsidP="000B051E">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r>
      <w:tr w:rsidR="00D126A5" w:rsidRPr="00380975" w:rsidTr="00D126A5">
        <w:trPr>
          <w:trHeight w:val="340"/>
          <w:jc w:val="center"/>
        </w:trPr>
        <w:tc>
          <w:tcPr>
            <w:tcW w:w="1422" w:type="dxa"/>
            <w:vMerge/>
            <w:vAlign w:val="center"/>
            <w:hideMark/>
          </w:tcPr>
          <w:p w:rsidR="00D126A5" w:rsidRPr="00380975" w:rsidRDefault="00D126A5" w:rsidP="000B051E">
            <w:pPr>
              <w:rPr>
                <w:rFonts w:ascii="Arial" w:hAnsi="Arial" w:cs="Arial"/>
                <w:b/>
                <w:bCs/>
                <w:color w:val="000000"/>
                <w:sz w:val="18"/>
                <w:szCs w:val="18"/>
              </w:rPr>
            </w:pPr>
          </w:p>
        </w:tc>
        <w:tc>
          <w:tcPr>
            <w:tcW w:w="1276" w:type="dxa"/>
            <w:vMerge/>
            <w:vAlign w:val="center"/>
            <w:hideMark/>
          </w:tcPr>
          <w:p w:rsidR="00D126A5" w:rsidRPr="00380975" w:rsidRDefault="00D126A5" w:rsidP="000B051E">
            <w:pPr>
              <w:rPr>
                <w:rFonts w:ascii="Arial" w:hAnsi="Arial" w:cs="Arial"/>
                <w:b/>
                <w:bCs/>
                <w:color w:val="000000"/>
                <w:sz w:val="18"/>
                <w:szCs w:val="18"/>
              </w:rPr>
            </w:pPr>
          </w:p>
        </w:tc>
        <w:tc>
          <w:tcPr>
            <w:tcW w:w="3318" w:type="dxa"/>
            <w:shd w:val="clear" w:color="auto" w:fill="D9D9D9"/>
            <w:vAlign w:val="center"/>
          </w:tcPr>
          <w:p w:rsidR="00D126A5" w:rsidRPr="00380975" w:rsidRDefault="00D126A5" w:rsidP="000B051E">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r>
      <w:tr w:rsidR="00D126A5" w:rsidRPr="00380975" w:rsidTr="00D126A5">
        <w:trPr>
          <w:trHeight w:val="341"/>
          <w:jc w:val="center"/>
        </w:trPr>
        <w:tc>
          <w:tcPr>
            <w:tcW w:w="1422" w:type="dxa"/>
            <w:vMerge/>
            <w:vAlign w:val="center"/>
            <w:hideMark/>
          </w:tcPr>
          <w:p w:rsidR="00D126A5" w:rsidRPr="00380975" w:rsidRDefault="00D126A5" w:rsidP="000B051E">
            <w:pPr>
              <w:rPr>
                <w:rFonts w:ascii="Arial" w:hAnsi="Arial" w:cs="Arial"/>
                <w:b/>
                <w:bCs/>
                <w:color w:val="000000"/>
                <w:sz w:val="18"/>
                <w:szCs w:val="18"/>
              </w:rPr>
            </w:pPr>
          </w:p>
        </w:tc>
        <w:tc>
          <w:tcPr>
            <w:tcW w:w="1276" w:type="dxa"/>
            <w:vMerge/>
            <w:vAlign w:val="center"/>
            <w:hideMark/>
          </w:tcPr>
          <w:p w:rsidR="00D126A5" w:rsidRPr="00380975" w:rsidRDefault="00D126A5" w:rsidP="000B051E">
            <w:pPr>
              <w:rPr>
                <w:rFonts w:ascii="Arial" w:hAnsi="Arial" w:cs="Arial"/>
                <w:b/>
                <w:bCs/>
                <w:color w:val="000000"/>
                <w:sz w:val="18"/>
                <w:szCs w:val="18"/>
              </w:rPr>
            </w:pPr>
          </w:p>
        </w:tc>
        <w:tc>
          <w:tcPr>
            <w:tcW w:w="3318" w:type="dxa"/>
            <w:shd w:val="clear" w:color="auto" w:fill="D9D9D9"/>
            <w:vAlign w:val="center"/>
          </w:tcPr>
          <w:p w:rsidR="00D126A5" w:rsidRPr="00380975" w:rsidRDefault="00D126A5" w:rsidP="000B051E">
            <w:pPr>
              <w:spacing w:before="20" w:after="20"/>
              <w:rPr>
                <w:rFonts w:ascii="Arial" w:hAnsi="Arial" w:cs="Arial"/>
                <w:sz w:val="18"/>
                <w:szCs w:val="18"/>
              </w:rPr>
            </w:pPr>
            <w:r w:rsidRPr="00380975">
              <w:rPr>
                <w:rFonts w:ascii="Arial" w:hAnsi="Arial" w:cs="Arial"/>
                <w:sz w:val="18"/>
                <w:szCs w:val="18"/>
              </w:rPr>
              <w:t>ARAÇLA</w:t>
            </w:r>
            <w:r>
              <w:rPr>
                <w:rFonts w:ascii="Arial" w:hAnsi="Arial" w:cs="Arial"/>
                <w:sz w:val="18"/>
                <w:szCs w:val="18"/>
              </w:rPr>
              <w:t xml:space="preserve">RDA HİDROLİK </w:t>
            </w:r>
            <w:r w:rsidRPr="00380975">
              <w:rPr>
                <w:rFonts w:ascii="Arial" w:hAnsi="Arial" w:cs="Arial"/>
                <w:sz w:val="18"/>
                <w:szCs w:val="18"/>
              </w:rPr>
              <w:t>PNÖMATİK SİSTEMLER</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r>
      <w:tr w:rsidR="00D126A5" w:rsidRPr="00380975" w:rsidTr="00D126A5">
        <w:trPr>
          <w:trHeight w:val="340"/>
          <w:jc w:val="center"/>
        </w:trPr>
        <w:tc>
          <w:tcPr>
            <w:tcW w:w="1422" w:type="dxa"/>
            <w:vMerge/>
            <w:vAlign w:val="center"/>
            <w:hideMark/>
          </w:tcPr>
          <w:p w:rsidR="00D126A5" w:rsidRPr="00380975" w:rsidRDefault="00D126A5" w:rsidP="000B051E">
            <w:pPr>
              <w:rPr>
                <w:rFonts w:ascii="Arial" w:hAnsi="Arial" w:cs="Arial"/>
                <w:b/>
                <w:bCs/>
                <w:color w:val="000000"/>
                <w:sz w:val="18"/>
                <w:szCs w:val="18"/>
              </w:rPr>
            </w:pPr>
          </w:p>
        </w:tc>
        <w:tc>
          <w:tcPr>
            <w:tcW w:w="1276" w:type="dxa"/>
            <w:vMerge/>
            <w:vAlign w:val="center"/>
            <w:hideMark/>
          </w:tcPr>
          <w:p w:rsidR="00D126A5" w:rsidRPr="00380975" w:rsidRDefault="00D126A5" w:rsidP="000B051E">
            <w:pPr>
              <w:rPr>
                <w:rFonts w:ascii="Arial" w:hAnsi="Arial" w:cs="Arial"/>
                <w:b/>
                <w:bCs/>
                <w:color w:val="000000"/>
                <w:sz w:val="18"/>
                <w:szCs w:val="18"/>
              </w:rPr>
            </w:pPr>
          </w:p>
        </w:tc>
        <w:tc>
          <w:tcPr>
            <w:tcW w:w="3318" w:type="dxa"/>
            <w:shd w:val="clear" w:color="auto" w:fill="D9D9D9"/>
            <w:vAlign w:val="center"/>
          </w:tcPr>
          <w:p w:rsidR="00D126A5" w:rsidRPr="00380975" w:rsidRDefault="00D126A5" w:rsidP="000B051E">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r>
      <w:tr w:rsidR="00D126A5" w:rsidRPr="00380975" w:rsidTr="00D126A5">
        <w:trPr>
          <w:trHeight w:val="340"/>
          <w:jc w:val="center"/>
        </w:trPr>
        <w:tc>
          <w:tcPr>
            <w:tcW w:w="1422" w:type="dxa"/>
            <w:vMerge/>
            <w:vAlign w:val="center"/>
          </w:tcPr>
          <w:p w:rsidR="00D126A5" w:rsidRPr="00380975" w:rsidRDefault="00D126A5" w:rsidP="000B051E">
            <w:pPr>
              <w:rPr>
                <w:rFonts w:ascii="Arial" w:hAnsi="Arial" w:cs="Arial"/>
                <w:b/>
                <w:bCs/>
                <w:color w:val="000000"/>
                <w:sz w:val="18"/>
                <w:szCs w:val="18"/>
              </w:rPr>
            </w:pPr>
          </w:p>
        </w:tc>
        <w:tc>
          <w:tcPr>
            <w:tcW w:w="1276" w:type="dxa"/>
            <w:vMerge/>
            <w:vAlign w:val="center"/>
          </w:tcPr>
          <w:p w:rsidR="00D126A5" w:rsidRPr="00380975" w:rsidRDefault="00D126A5" w:rsidP="000B051E">
            <w:pPr>
              <w:rPr>
                <w:rFonts w:ascii="Arial" w:hAnsi="Arial" w:cs="Arial"/>
                <w:b/>
                <w:bCs/>
                <w:color w:val="000000"/>
                <w:sz w:val="18"/>
                <w:szCs w:val="18"/>
              </w:rPr>
            </w:pPr>
          </w:p>
        </w:tc>
        <w:tc>
          <w:tcPr>
            <w:tcW w:w="3318" w:type="dxa"/>
            <w:shd w:val="clear" w:color="auto" w:fill="D9D9D9"/>
            <w:vAlign w:val="center"/>
          </w:tcPr>
          <w:p w:rsidR="00D126A5" w:rsidRPr="00380975" w:rsidRDefault="00D126A5" w:rsidP="000B051E">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2</w:t>
            </w:r>
          </w:p>
        </w:tc>
      </w:tr>
      <w:tr w:rsidR="00D126A5" w:rsidRPr="00380975" w:rsidTr="00D126A5">
        <w:trPr>
          <w:trHeight w:val="340"/>
          <w:jc w:val="center"/>
        </w:trPr>
        <w:tc>
          <w:tcPr>
            <w:tcW w:w="1422" w:type="dxa"/>
            <w:vMerge/>
            <w:vAlign w:val="center"/>
          </w:tcPr>
          <w:p w:rsidR="00D126A5" w:rsidRPr="00380975" w:rsidRDefault="00D126A5" w:rsidP="000B051E">
            <w:pPr>
              <w:rPr>
                <w:rFonts w:ascii="Arial" w:hAnsi="Arial" w:cs="Arial"/>
                <w:b/>
                <w:bCs/>
                <w:color w:val="000000"/>
                <w:sz w:val="18"/>
                <w:szCs w:val="18"/>
              </w:rPr>
            </w:pPr>
          </w:p>
        </w:tc>
        <w:tc>
          <w:tcPr>
            <w:tcW w:w="1276" w:type="dxa"/>
            <w:vMerge/>
            <w:vAlign w:val="center"/>
          </w:tcPr>
          <w:p w:rsidR="00D126A5" w:rsidRPr="00380975" w:rsidRDefault="00D126A5" w:rsidP="000B051E">
            <w:pPr>
              <w:rPr>
                <w:rFonts w:ascii="Arial" w:hAnsi="Arial" w:cs="Arial"/>
                <w:b/>
                <w:bCs/>
                <w:color w:val="000000"/>
                <w:sz w:val="18"/>
                <w:szCs w:val="18"/>
              </w:rPr>
            </w:pPr>
          </w:p>
        </w:tc>
        <w:tc>
          <w:tcPr>
            <w:tcW w:w="3318" w:type="dxa"/>
            <w:shd w:val="clear" w:color="auto" w:fill="D9D9D9"/>
            <w:vAlign w:val="center"/>
          </w:tcPr>
          <w:p w:rsidR="00D126A5" w:rsidRPr="00380975" w:rsidRDefault="00D126A5" w:rsidP="000B051E">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bCs/>
                <w:sz w:val="18"/>
                <w:szCs w:val="18"/>
              </w:rPr>
              <w:t>-</w:t>
            </w:r>
          </w:p>
        </w:tc>
      </w:tr>
      <w:tr w:rsidR="00D126A5" w:rsidRPr="00380975" w:rsidTr="00D126A5">
        <w:trPr>
          <w:trHeight w:val="340"/>
          <w:jc w:val="center"/>
        </w:trPr>
        <w:tc>
          <w:tcPr>
            <w:tcW w:w="1422" w:type="dxa"/>
            <w:vMerge/>
            <w:vAlign w:val="center"/>
            <w:hideMark/>
          </w:tcPr>
          <w:p w:rsidR="00D126A5" w:rsidRPr="00380975" w:rsidRDefault="00D126A5" w:rsidP="000B051E">
            <w:pPr>
              <w:rPr>
                <w:rFonts w:ascii="Arial" w:hAnsi="Arial" w:cs="Arial"/>
                <w:b/>
                <w:bCs/>
                <w:color w:val="000000"/>
                <w:sz w:val="18"/>
                <w:szCs w:val="18"/>
              </w:rPr>
            </w:pPr>
          </w:p>
        </w:tc>
        <w:tc>
          <w:tcPr>
            <w:tcW w:w="1276" w:type="dxa"/>
            <w:vMerge w:val="restart"/>
            <w:shd w:val="clear" w:color="auto" w:fill="auto"/>
            <w:vAlign w:val="center"/>
            <w:hideMark/>
          </w:tcPr>
          <w:p w:rsidR="00D126A5" w:rsidRPr="00380975" w:rsidRDefault="00D126A5" w:rsidP="000B051E">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D126A5" w:rsidRPr="00380975" w:rsidRDefault="00D126A5" w:rsidP="000B051E">
            <w:pPr>
              <w:spacing w:before="20" w:after="20"/>
              <w:rPr>
                <w:rFonts w:ascii="Arial" w:hAnsi="Arial" w:cs="Arial"/>
                <w:sz w:val="18"/>
                <w:szCs w:val="18"/>
              </w:rPr>
            </w:pPr>
            <w:r w:rsidRPr="00380975">
              <w:rPr>
                <w:rFonts w:ascii="Arial" w:hAnsi="Arial" w:cs="Arial"/>
                <w:bCs/>
                <w:sz w:val="18"/>
                <w:szCs w:val="18"/>
              </w:rPr>
              <w:t>OTOMOTİV GÖVDE KAYNAK</w:t>
            </w:r>
          </w:p>
        </w:tc>
        <w:tc>
          <w:tcPr>
            <w:tcW w:w="764" w:type="dxa"/>
            <w:shd w:val="clear" w:color="auto" w:fill="FFFFFF"/>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spacing w:before="20" w:after="20"/>
              <w:jc w:val="center"/>
              <w:rPr>
                <w:rFonts w:ascii="Arial" w:hAnsi="Arial" w:cs="Arial"/>
                <w:bCs/>
                <w:sz w:val="18"/>
                <w:szCs w:val="18"/>
              </w:rPr>
            </w:pPr>
            <w:r w:rsidRPr="00380975">
              <w:rPr>
                <w:rFonts w:ascii="Arial" w:hAnsi="Arial" w:cs="Arial"/>
                <w:color w:val="000000"/>
                <w:sz w:val="18"/>
                <w:szCs w:val="18"/>
              </w:rPr>
              <w:t>3</w:t>
            </w:r>
          </w:p>
        </w:tc>
      </w:tr>
      <w:tr w:rsidR="00D126A5" w:rsidRPr="00380975" w:rsidTr="00D126A5">
        <w:trPr>
          <w:trHeight w:val="340"/>
          <w:jc w:val="center"/>
        </w:trPr>
        <w:tc>
          <w:tcPr>
            <w:tcW w:w="1422" w:type="dxa"/>
            <w:vMerge/>
            <w:vAlign w:val="center"/>
            <w:hideMark/>
          </w:tcPr>
          <w:p w:rsidR="00D126A5" w:rsidRPr="00380975" w:rsidRDefault="00D126A5" w:rsidP="000B051E">
            <w:pPr>
              <w:rPr>
                <w:rFonts w:ascii="Arial" w:hAnsi="Arial" w:cs="Arial"/>
                <w:b/>
                <w:bCs/>
                <w:color w:val="000000"/>
                <w:sz w:val="18"/>
                <w:szCs w:val="18"/>
              </w:rPr>
            </w:pPr>
          </w:p>
        </w:tc>
        <w:tc>
          <w:tcPr>
            <w:tcW w:w="1276" w:type="dxa"/>
            <w:vMerge/>
            <w:shd w:val="clear" w:color="auto" w:fill="auto"/>
            <w:vAlign w:val="center"/>
            <w:hideMark/>
          </w:tcPr>
          <w:p w:rsidR="00D126A5" w:rsidRPr="00380975" w:rsidRDefault="00D126A5" w:rsidP="000B051E">
            <w:pPr>
              <w:jc w:val="center"/>
              <w:rPr>
                <w:rFonts w:ascii="Arial" w:hAnsi="Arial" w:cs="Arial"/>
                <w:b/>
                <w:bCs/>
                <w:color w:val="000000"/>
                <w:sz w:val="18"/>
                <w:szCs w:val="18"/>
              </w:rPr>
            </w:pPr>
          </w:p>
        </w:tc>
        <w:tc>
          <w:tcPr>
            <w:tcW w:w="3318" w:type="dxa"/>
            <w:shd w:val="clear" w:color="auto" w:fill="auto"/>
            <w:vAlign w:val="center"/>
          </w:tcPr>
          <w:p w:rsidR="00D126A5" w:rsidRPr="00380975" w:rsidRDefault="00D126A5" w:rsidP="000B051E">
            <w:pPr>
              <w:rPr>
                <w:rFonts w:ascii="Arial" w:hAnsi="Arial" w:cs="Arial"/>
                <w:bCs/>
                <w:sz w:val="18"/>
                <w:szCs w:val="18"/>
              </w:rPr>
            </w:pPr>
            <w:r w:rsidRPr="00380975">
              <w:rPr>
                <w:rFonts w:ascii="Arial" w:hAnsi="Arial" w:cs="Arial"/>
                <w:bCs/>
                <w:sz w:val="18"/>
                <w:szCs w:val="18"/>
              </w:rPr>
              <w:t>OTOMOTİV GÖVDE TEKNOLOJİSİ</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2</w:t>
            </w:r>
          </w:p>
        </w:tc>
      </w:tr>
      <w:tr w:rsidR="00D126A5" w:rsidRPr="00380975" w:rsidTr="00D126A5">
        <w:trPr>
          <w:trHeight w:val="340"/>
          <w:jc w:val="center"/>
        </w:trPr>
        <w:tc>
          <w:tcPr>
            <w:tcW w:w="1422" w:type="dxa"/>
            <w:vMerge/>
            <w:vAlign w:val="center"/>
            <w:hideMark/>
          </w:tcPr>
          <w:p w:rsidR="00D126A5" w:rsidRPr="00380975" w:rsidRDefault="00D126A5" w:rsidP="000B051E">
            <w:pPr>
              <w:rPr>
                <w:rFonts w:ascii="Arial" w:hAnsi="Arial" w:cs="Arial"/>
                <w:b/>
                <w:bCs/>
                <w:color w:val="000000"/>
                <w:sz w:val="18"/>
                <w:szCs w:val="18"/>
              </w:rPr>
            </w:pPr>
          </w:p>
        </w:tc>
        <w:tc>
          <w:tcPr>
            <w:tcW w:w="1276" w:type="dxa"/>
            <w:vMerge/>
            <w:vAlign w:val="center"/>
            <w:hideMark/>
          </w:tcPr>
          <w:p w:rsidR="00D126A5" w:rsidRPr="00380975" w:rsidRDefault="00D126A5" w:rsidP="000B051E">
            <w:pPr>
              <w:rPr>
                <w:rFonts w:ascii="Arial" w:hAnsi="Arial" w:cs="Arial"/>
                <w:b/>
                <w:bCs/>
                <w:color w:val="000000"/>
                <w:sz w:val="18"/>
                <w:szCs w:val="18"/>
              </w:rPr>
            </w:pPr>
          </w:p>
        </w:tc>
        <w:tc>
          <w:tcPr>
            <w:tcW w:w="3318" w:type="dxa"/>
            <w:shd w:val="clear" w:color="auto" w:fill="auto"/>
            <w:vAlign w:val="center"/>
          </w:tcPr>
          <w:p w:rsidR="00D126A5" w:rsidRPr="00380975" w:rsidRDefault="00D126A5" w:rsidP="000B051E">
            <w:pPr>
              <w:tabs>
                <w:tab w:val="left" w:pos="709"/>
              </w:tabs>
              <w:spacing w:before="20" w:after="20"/>
              <w:ind w:right="-8"/>
              <w:rPr>
                <w:rFonts w:ascii="Arial" w:hAnsi="Arial" w:cs="Arial"/>
                <w:sz w:val="18"/>
                <w:szCs w:val="18"/>
              </w:rPr>
            </w:pPr>
            <w:r w:rsidRPr="00380975">
              <w:rPr>
                <w:rFonts w:ascii="Arial" w:hAnsi="Arial" w:cs="Arial"/>
                <w:bCs/>
                <w:sz w:val="18"/>
                <w:szCs w:val="18"/>
              </w:rPr>
              <w:t>OTOMOTİV GÖVDE ONARIMI</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r>
      <w:tr w:rsidR="00D126A5" w:rsidRPr="00380975" w:rsidTr="00D126A5">
        <w:trPr>
          <w:trHeight w:val="340"/>
          <w:jc w:val="center"/>
        </w:trPr>
        <w:tc>
          <w:tcPr>
            <w:tcW w:w="1422" w:type="dxa"/>
            <w:vMerge/>
            <w:vAlign w:val="center"/>
            <w:hideMark/>
          </w:tcPr>
          <w:p w:rsidR="00D126A5" w:rsidRPr="00380975" w:rsidRDefault="00D126A5" w:rsidP="000B051E">
            <w:pPr>
              <w:rPr>
                <w:rFonts w:ascii="Arial" w:hAnsi="Arial" w:cs="Arial"/>
                <w:b/>
                <w:bCs/>
                <w:color w:val="000000"/>
                <w:sz w:val="18"/>
                <w:szCs w:val="18"/>
              </w:rPr>
            </w:pPr>
          </w:p>
        </w:tc>
        <w:tc>
          <w:tcPr>
            <w:tcW w:w="1276" w:type="dxa"/>
            <w:vMerge/>
            <w:vAlign w:val="center"/>
            <w:hideMark/>
          </w:tcPr>
          <w:p w:rsidR="00D126A5" w:rsidRPr="00380975" w:rsidRDefault="00D126A5" w:rsidP="000B051E">
            <w:pPr>
              <w:rPr>
                <w:rFonts w:ascii="Arial" w:hAnsi="Arial" w:cs="Arial"/>
                <w:b/>
                <w:bCs/>
                <w:color w:val="000000"/>
                <w:sz w:val="18"/>
                <w:szCs w:val="18"/>
              </w:rPr>
            </w:pPr>
          </w:p>
        </w:tc>
        <w:tc>
          <w:tcPr>
            <w:tcW w:w="3318" w:type="dxa"/>
            <w:shd w:val="clear" w:color="auto" w:fill="auto"/>
            <w:vAlign w:val="center"/>
          </w:tcPr>
          <w:p w:rsidR="00D126A5" w:rsidRPr="00380975" w:rsidRDefault="00D126A5" w:rsidP="000B051E">
            <w:pPr>
              <w:tabs>
                <w:tab w:val="left" w:pos="709"/>
              </w:tabs>
              <w:spacing w:before="20" w:after="20"/>
              <w:ind w:right="-8"/>
              <w:rPr>
                <w:rFonts w:ascii="Arial" w:hAnsi="Arial" w:cs="Arial"/>
                <w:sz w:val="18"/>
                <w:szCs w:val="18"/>
              </w:rPr>
            </w:pPr>
            <w:r w:rsidRPr="00380975">
              <w:rPr>
                <w:rFonts w:ascii="Arial" w:hAnsi="Arial" w:cs="Arial"/>
                <w:sz w:val="18"/>
                <w:szCs w:val="18"/>
              </w:rPr>
              <w:t>OTOMOTİV GÖVDE MEKANİĞİ</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126A5" w:rsidRPr="00380975" w:rsidRDefault="00D126A5" w:rsidP="000B051E">
            <w:pPr>
              <w:jc w:val="center"/>
              <w:rPr>
                <w:rFonts w:ascii="Arial" w:hAnsi="Arial" w:cs="Arial"/>
                <w:color w:val="000000"/>
                <w:sz w:val="18"/>
                <w:szCs w:val="18"/>
              </w:rPr>
            </w:pPr>
            <w:r w:rsidRPr="00380975">
              <w:rPr>
                <w:rFonts w:ascii="Arial" w:hAnsi="Arial" w:cs="Arial"/>
                <w:color w:val="000000"/>
                <w:sz w:val="18"/>
                <w:szCs w:val="18"/>
              </w:rPr>
              <w:t>-</w:t>
            </w:r>
          </w:p>
        </w:tc>
      </w:tr>
    </w:tbl>
    <w:p w:rsidR="00243B16" w:rsidRDefault="002449E0"/>
    <w:p w:rsidR="00D126A5" w:rsidRPr="0030768A" w:rsidRDefault="00D126A5" w:rsidP="00D126A5">
      <w:pPr>
        <w:rPr>
          <w:b/>
          <w:u w:val="single"/>
        </w:rPr>
      </w:pPr>
      <w:r w:rsidRPr="0030768A">
        <w:rPr>
          <w:b/>
          <w:u w:val="single"/>
        </w:rPr>
        <w:t>TEMEL ARAÇ BİLGİSİ DERSİ</w:t>
      </w:r>
    </w:p>
    <w:p w:rsidR="00D126A5" w:rsidRPr="00F758B1" w:rsidRDefault="00D126A5" w:rsidP="00D126A5">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D126A5" w:rsidRDefault="00D126A5" w:rsidP="00D126A5"/>
    <w:p w:rsidR="00D126A5" w:rsidRDefault="00D126A5" w:rsidP="00D126A5">
      <w:pPr>
        <w:pStyle w:val="ListeParagraf"/>
        <w:numPr>
          <w:ilvl w:val="0"/>
          <w:numId w:val="1"/>
        </w:numPr>
      </w:pPr>
      <w:r w:rsidRPr="0030768A">
        <w:t>İş Sağlığı ve Güvenliği</w:t>
      </w:r>
    </w:p>
    <w:p w:rsidR="00D126A5" w:rsidRDefault="00D126A5" w:rsidP="00D126A5">
      <w:pPr>
        <w:pStyle w:val="ListeParagraf"/>
        <w:numPr>
          <w:ilvl w:val="0"/>
          <w:numId w:val="1"/>
        </w:numPr>
      </w:pPr>
      <w:r w:rsidRPr="0030768A">
        <w:t>Motorlu Araçlar Teknolojisi Alanında İş Sağlığı ve Güvenliği</w:t>
      </w:r>
    </w:p>
    <w:p w:rsidR="00D126A5" w:rsidRDefault="00D126A5" w:rsidP="00D126A5">
      <w:pPr>
        <w:pStyle w:val="ListeParagraf"/>
        <w:numPr>
          <w:ilvl w:val="0"/>
          <w:numId w:val="1"/>
        </w:numPr>
      </w:pPr>
      <w:r w:rsidRPr="0030768A">
        <w:t>Temel Servis Ekipmanları</w:t>
      </w:r>
    </w:p>
    <w:p w:rsidR="00D126A5" w:rsidRDefault="00D126A5" w:rsidP="00D126A5">
      <w:pPr>
        <w:pStyle w:val="ListeParagraf"/>
        <w:numPr>
          <w:ilvl w:val="0"/>
          <w:numId w:val="1"/>
        </w:numPr>
      </w:pPr>
      <w:r w:rsidRPr="0030768A">
        <w:t>Temel Mekanik İşlemler</w:t>
      </w:r>
    </w:p>
    <w:p w:rsidR="00D126A5" w:rsidRDefault="00D126A5" w:rsidP="00D126A5"/>
    <w:p w:rsidR="00D126A5" w:rsidRDefault="00D126A5" w:rsidP="00D126A5">
      <w:pPr>
        <w:pStyle w:val="ListeParagraf"/>
        <w:numPr>
          <w:ilvl w:val="0"/>
          <w:numId w:val="2"/>
        </w:numPr>
        <w:rPr>
          <w:b/>
          <w:u w:val="single"/>
        </w:rPr>
      </w:pPr>
      <w:r w:rsidRPr="0030768A">
        <w:rPr>
          <w:b/>
          <w:u w:val="single"/>
        </w:rPr>
        <w:t>İŞ Sağlığı ve Güvenliği</w:t>
      </w:r>
    </w:p>
    <w:p w:rsidR="00D126A5" w:rsidRPr="002C7C83" w:rsidRDefault="00D126A5" w:rsidP="00D126A5">
      <w:r w:rsidRPr="002C7C83">
        <w:t>M</w:t>
      </w:r>
      <w:r>
        <w:t>ODÜLÜN AMACI: Bireye/öğrenciye ç</w:t>
      </w:r>
      <w:r w:rsidRPr="002C7C83">
        <w:t>alışma ortamında ortaya çıkabilecek kaza, yaralanma ve yangına karşı gerekli güvenlik tedbirlerini almayı kazandırmaktır.</w:t>
      </w:r>
    </w:p>
    <w:p w:rsidR="00D126A5" w:rsidRPr="002C7C83" w:rsidRDefault="00D126A5" w:rsidP="00D126A5">
      <w:r w:rsidRPr="002C7C83">
        <w:t>KONULAR</w:t>
      </w:r>
    </w:p>
    <w:p w:rsidR="00D126A5" w:rsidRPr="002C7C83" w:rsidRDefault="00D126A5" w:rsidP="00D126A5">
      <w:r>
        <w:t>•</w:t>
      </w:r>
      <w:r>
        <w:tab/>
        <w:t>İş Yerinde Sağlık ve G</w:t>
      </w:r>
      <w:r w:rsidRPr="002C7C83">
        <w:t>üv</w:t>
      </w:r>
      <w:r>
        <w:t>enliği Tehdit Eden U</w:t>
      </w:r>
      <w:r w:rsidRPr="002C7C83">
        <w:t xml:space="preserve">nsurlar </w:t>
      </w:r>
    </w:p>
    <w:p w:rsidR="00D126A5" w:rsidRPr="002C7C83" w:rsidRDefault="00D126A5" w:rsidP="00D126A5">
      <w:r>
        <w:t>•</w:t>
      </w:r>
      <w:r>
        <w:tab/>
        <w:t>Meslek H</w:t>
      </w:r>
      <w:r w:rsidRPr="002C7C83">
        <w:t xml:space="preserve">astalıkları </w:t>
      </w:r>
    </w:p>
    <w:p w:rsidR="00D126A5" w:rsidRPr="002C7C83" w:rsidRDefault="00D126A5" w:rsidP="00D126A5">
      <w:r>
        <w:t>•</w:t>
      </w:r>
      <w:r>
        <w:tab/>
        <w:t>Kaza ve Yangın Ö</w:t>
      </w:r>
      <w:r w:rsidRPr="002C7C83">
        <w:t>nlemleri</w:t>
      </w:r>
    </w:p>
    <w:p w:rsidR="00D126A5" w:rsidRPr="002C7C83" w:rsidRDefault="00D126A5" w:rsidP="00D126A5">
      <w:r>
        <w:t>•</w:t>
      </w:r>
      <w:r>
        <w:tab/>
        <w:t>İş Kazalarında Uygulanacak Hukuki İ</w:t>
      </w:r>
      <w:r w:rsidRPr="002C7C83">
        <w:t>şlemler</w:t>
      </w:r>
    </w:p>
    <w:p w:rsidR="00D126A5" w:rsidRPr="002C7C83" w:rsidRDefault="00D126A5" w:rsidP="00D126A5">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EE686A" w:rsidRDefault="00EE686A" w:rsidP="00EE686A"/>
    <w:p w:rsidR="00EE686A" w:rsidRDefault="002449E0" w:rsidP="00EE686A">
      <w:pPr>
        <w:rPr>
          <w:sz w:val="22"/>
          <w:szCs w:val="22"/>
        </w:rPr>
      </w:pPr>
      <w:r>
        <w:t xml:space="preserve"> </w:t>
      </w:r>
    </w:p>
    <w:p w:rsidR="00D126A5" w:rsidRDefault="00D126A5" w:rsidP="00D126A5"/>
    <w:p w:rsidR="00D126A5" w:rsidRPr="001D48BC" w:rsidRDefault="00D126A5" w:rsidP="00D126A5">
      <w:pPr>
        <w:pStyle w:val="ListeParagraf"/>
        <w:numPr>
          <w:ilvl w:val="0"/>
          <w:numId w:val="2"/>
        </w:numPr>
        <w:rPr>
          <w:b/>
          <w:u w:val="single"/>
        </w:rPr>
      </w:pPr>
      <w:r w:rsidRPr="001D48BC">
        <w:rPr>
          <w:b/>
          <w:u w:val="single"/>
        </w:rPr>
        <w:t>Motorlu Araçlar Teknolojisi Alanında İş Sağlığı ve Güvenliği</w:t>
      </w:r>
    </w:p>
    <w:p w:rsidR="00D126A5" w:rsidRDefault="00D126A5" w:rsidP="00D126A5">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D126A5" w:rsidRDefault="00D126A5" w:rsidP="00D126A5">
      <w:r w:rsidRPr="001D48BC">
        <w:t>KONULAR</w:t>
      </w:r>
    </w:p>
    <w:p w:rsidR="00D126A5" w:rsidRDefault="00D126A5" w:rsidP="00D126A5">
      <w:pPr>
        <w:pStyle w:val="ListeParagraf"/>
        <w:numPr>
          <w:ilvl w:val="0"/>
          <w:numId w:val="3"/>
        </w:numPr>
      </w:pPr>
      <w:r>
        <w:lastRenderedPageBreak/>
        <w:t>El Aletlerinde İş Sağlığı ve Güvenliği</w:t>
      </w:r>
    </w:p>
    <w:p w:rsidR="00D126A5" w:rsidRDefault="00D126A5" w:rsidP="00D126A5">
      <w:pPr>
        <w:pStyle w:val="ListeParagraf"/>
        <w:numPr>
          <w:ilvl w:val="0"/>
          <w:numId w:val="3"/>
        </w:numPr>
      </w:pPr>
      <w:r>
        <w:t xml:space="preserve">Motor Atölyesinde İş Sağlığı ve Güvenliği </w:t>
      </w:r>
    </w:p>
    <w:p w:rsidR="00D126A5" w:rsidRDefault="00D126A5" w:rsidP="00D126A5">
      <w:pPr>
        <w:pStyle w:val="ListeParagraf"/>
        <w:numPr>
          <w:ilvl w:val="0"/>
          <w:numId w:val="3"/>
        </w:numPr>
      </w:pPr>
      <w:r>
        <w:t>Yanıcı, Parlayıcı ve Patlayıcı Maddeler ile İlgili Güvenlik Tedbirleri</w:t>
      </w:r>
    </w:p>
    <w:p w:rsidR="00D126A5" w:rsidRDefault="00D126A5" w:rsidP="00D126A5"/>
    <w:p w:rsidR="00D126A5" w:rsidRDefault="00D126A5" w:rsidP="00D126A5">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EE686A" w:rsidRDefault="002449E0" w:rsidP="00EE686A">
      <w:pPr>
        <w:rPr>
          <w:sz w:val="22"/>
          <w:szCs w:val="22"/>
        </w:rPr>
      </w:pPr>
      <w:r>
        <w:t xml:space="preserve"> </w:t>
      </w:r>
    </w:p>
    <w:p w:rsidR="00EE686A" w:rsidRDefault="00EE686A" w:rsidP="00D126A5">
      <w:pPr>
        <w:rPr>
          <w:rFonts w:cstheme="minorHAnsi"/>
        </w:rPr>
      </w:pPr>
    </w:p>
    <w:p w:rsidR="00D126A5" w:rsidRPr="00674698" w:rsidRDefault="00D126A5" w:rsidP="00D126A5">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D126A5" w:rsidRDefault="00D126A5" w:rsidP="00D126A5">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D126A5" w:rsidRDefault="00D126A5" w:rsidP="00D126A5">
      <w:pPr>
        <w:rPr>
          <w:rFonts w:cstheme="minorHAnsi"/>
        </w:rPr>
      </w:pPr>
      <w:r w:rsidRPr="00674698">
        <w:rPr>
          <w:rFonts w:cstheme="minorHAnsi"/>
        </w:rPr>
        <w:t>KONULAR</w:t>
      </w:r>
    </w:p>
    <w:p w:rsidR="00D126A5" w:rsidRDefault="00D126A5" w:rsidP="00D126A5">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D126A5" w:rsidRDefault="00D126A5" w:rsidP="00D126A5">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D126A5" w:rsidRDefault="00D126A5" w:rsidP="00D126A5">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D126A5" w:rsidRPr="00060B53" w:rsidRDefault="00D126A5" w:rsidP="00D126A5">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D126A5" w:rsidRDefault="00D126A5" w:rsidP="00D126A5">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EE686A">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EE686A" w:rsidRDefault="002449E0" w:rsidP="00EE686A">
      <w:pPr>
        <w:rPr>
          <w:sz w:val="22"/>
          <w:szCs w:val="22"/>
        </w:rPr>
      </w:pPr>
      <w:r>
        <w:t xml:space="preserve"> </w:t>
      </w:r>
    </w:p>
    <w:p w:rsidR="00EE686A" w:rsidRPr="00060B53" w:rsidRDefault="00EE686A" w:rsidP="00D126A5">
      <w:pPr>
        <w:rPr>
          <w:rFonts w:cstheme="minorHAnsi"/>
        </w:rPr>
      </w:pPr>
    </w:p>
    <w:p w:rsidR="00D126A5" w:rsidRPr="009C449E" w:rsidRDefault="00D126A5" w:rsidP="00D126A5">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D126A5" w:rsidRDefault="00D126A5" w:rsidP="00D126A5">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D126A5" w:rsidRDefault="00D126A5" w:rsidP="00D126A5">
      <w:pPr>
        <w:rPr>
          <w:rFonts w:cstheme="minorHAnsi"/>
        </w:rPr>
      </w:pPr>
      <w:r w:rsidRPr="00674698">
        <w:rPr>
          <w:rFonts w:cstheme="minorHAnsi"/>
        </w:rPr>
        <w:t>KONULAR</w:t>
      </w:r>
    </w:p>
    <w:p w:rsidR="00D126A5" w:rsidRPr="00473109" w:rsidRDefault="00D126A5" w:rsidP="00D126A5">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D126A5" w:rsidRPr="00473109" w:rsidRDefault="00D126A5" w:rsidP="00D126A5">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D126A5" w:rsidRPr="00473109" w:rsidRDefault="00D126A5" w:rsidP="00D126A5">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D126A5" w:rsidRPr="00473109" w:rsidRDefault="00D126A5" w:rsidP="00D126A5">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D126A5" w:rsidRPr="00473109" w:rsidRDefault="00D126A5" w:rsidP="00D126A5">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D126A5" w:rsidRPr="009C449E" w:rsidRDefault="00D126A5" w:rsidP="00D126A5">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D126A5" w:rsidRPr="009C449E" w:rsidRDefault="00D126A5" w:rsidP="00D126A5">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D126A5" w:rsidRDefault="00D126A5" w:rsidP="00D126A5">
      <w:pPr>
        <w:rPr>
          <w:rFonts w:cstheme="minorHAnsi"/>
        </w:rPr>
      </w:pPr>
    </w:p>
    <w:p w:rsidR="00D126A5" w:rsidRPr="009E580D" w:rsidRDefault="00D126A5" w:rsidP="00D126A5">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D126A5" w:rsidRDefault="00D126A5" w:rsidP="00D126A5">
      <w:pPr>
        <w:rPr>
          <w:rFonts w:cstheme="minorHAnsi"/>
        </w:rPr>
      </w:pPr>
    </w:p>
    <w:p w:rsidR="00EE686A" w:rsidRDefault="002449E0" w:rsidP="00EE686A">
      <w:r>
        <w:t xml:space="preserve"> </w:t>
      </w:r>
    </w:p>
    <w:p w:rsidR="00EE686A" w:rsidRDefault="00EE686A" w:rsidP="00EE686A">
      <w:pPr>
        <w:rPr>
          <w:sz w:val="22"/>
          <w:szCs w:val="22"/>
        </w:rPr>
      </w:pPr>
    </w:p>
    <w:p w:rsidR="00D126A5" w:rsidRPr="00C64145" w:rsidRDefault="00D126A5" w:rsidP="00D126A5">
      <w:pPr>
        <w:rPr>
          <w:rFonts w:ascii="Calibri" w:eastAsia="Calibri" w:hAnsi="Calibri" w:cs="Cambria"/>
          <w:b/>
          <w:bCs/>
          <w:u w:val="single"/>
        </w:rPr>
      </w:pPr>
      <w:r w:rsidRPr="00C64145">
        <w:rPr>
          <w:rFonts w:ascii="Calibri" w:eastAsia="Calibri" w:hAnsi="Calibri" w:cs="Cambria"/>
          <w:b/>
          <w:bCs/>
          <w:u w:val="single"/>
        </w:rPr>
        <w:t xml:space="preserve">ARAÇ TEKNOLOJİSİ DERSİ </w:t>
      </w:r>
    </w:p>
    <w:p w:rsidR="00D126A5" w:rsidRPr="00C64145" w:rsidRDefault="00D126A5" w:rsidP="00D126A5">
      <w:pPr>
        <w:rPr>
          <w:rFonts w:ascii="Calibri" w:eastAsia="Calibri" w:hAnsi="Calibri" w:cs="Cambria"/>
        </w:rPr>
      </w:pPr>
      <w:r w:rsidRPr="00C64145">
        <w:rPr>
          <w:rFonts w:ascii="Calibri" w:eastAsia="Calibri" w:hAnsi="Calibri" w:cs="Cambria"/>
        </w:rPr>
        <w:t>Araç Teknolojisi dersine ait modüller aşağıda sıralanmıştır.</w:t>
      </w:r>
    </w:p>
    <w:p w:rsidR="00D126A5" w:rsidRPr="00C64145" w:rsidRDefault="00D126A5" w:rsidP="00D126A5">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D126A5" w:rsidRPr="00C64145" w:rsidRDefault="00D126A5" w:rsidP="00D126A5">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D126A5" w:rsidRPr="00C64145" w:rsidRDefault="00D126A5" w:rsidP="00D126A5">
      <w:pPr>
        <w:rPr>
          <w:rFonts w:ascii="Calibri" w:eastAsia="Calibri" w:hAnsi="Calibri" w:cs="Cambria"/>
        </w:rPr>
      </w:pPr>
      <w:r w:rsidRPr="00C64145">
        <w:rPr>
          <w:rFonts w:ascii="Calibri" w:eastAsia="Calibri" w:hAnsi="Calibri" w:cs="Cambria"/>
        </w:rPr>
        <w:lastRenderedPageBreak/>
        <w:t>3.</w:t>
      </w:r>
      <w:r w:rsidRPr="00C64145">
        <w:rPr>
          <w:rFonts w:ascii="Calibri" w:eastAsia="Calibri" w:hAnsi="Calibri" w:cs="Cambria"/>
        </w:rPr>
        <w:tab/>
      </w:r>
      <w:r w:rsidRPr="00751C55">
        <w:t>Supap Sistemleri</w:t>
      </w:r>
    </w:p>
    <w:p w:rsidR="00D126A5" w:rsidRPr="00C64145" w:rsidRDefault="00D126A5" w:rsidP="00D126A5">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D126A5" w:rsidRPr="00C64145" w:rsidRDefault="00D126A5" w:rsidP="00D126A5">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D126A5" w:rsidRPr="00C64145" w:rsidRDefault="00D126A5" w:rsidP="00D126A5">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D126A5" w:rsidRPr="00C64145" w:rsidRDefault="00D126A5" w:rsidP="00D126A5">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D126A5" w:rsidRPr="00C64145" w:rsidRDefault="00D126A5" w:rsidP="00D126A5">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D126A5" w:rsidRPr="00C64145" w:rsidRDefault="00D126A5" w:rsidP="00D126A5">
      <w:pPr>
        <w:rPr>
          <w:rFonts w:ascii="Calibri" w:eastAsia="Calibri" w:hAnsi="Calibri" w:cs="Cambria"/>
        </w:rPr>
      </w:pPr>
    </w:p>
    <w:p w:rsidR="00D126A5" w:rsidRPr="00C64145" w:rsidRDefault="00D126A5" w:rsidP="00D126A5">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D126A5" w:rsidRPr="00C64145" w:rsidRDefault="00D126A5" w:rsidP="00D126A5">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D126A5" w:rsidRPr="00C64145" w:rsidRDefault="00D126A5" w:rsidP="00D126A5">
      <w:pPr>
        <w:rPr>
          <w:rFonts w:ascii="Calibri" w:eastAsia="Calibri" w:hAnsi="Calibri" w:cs="Cambria"/>
        </w:rPr>
      </w:pPr>
      <w:r w:rsidRPr="00C64145">
        <w:rPr>
          <w:rFonts w:ascii="Calibri" w:eastAsia="Calibri" w:hAnsi="Calibri" w:cs="Cambria"/>
        </w:rPr>
        <w:t>KONULAR</w:t>
      </w:r>
    </w:p>
    <w:p w:rsidR="00D126A5" w:rsidRPr="00C64145" w:rsidRDefault="00D126A5" w:rsidP="00D126A5">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D126A5" w:rsidRPr="00C64145" w:rsidRDefault="00D126A5" w:rsidP="00D126A5">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D126A5" w:rsidRPr="00C64145" w:rsidRDefault="00D126A5" w:rsidP="00D126A5">
      <w:pPr>
        <w:jc w:val="both"/>
        <w:rPr>
          <w:rFonts w:ascii="Calibri" w:eastAsia="Calibri" w:hAnsi="Calibri" w:cs="Cambria"/>
        </w:rPr>
      </w:pPr>
    </w:p>
    <w:p w:rsidR="00D126A5" w:rsidRPr="00C64145" w:rsidRDefault="00D126A5" w:rsidP="00D126A5">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EE686A" w:rsidRDefault="00EE686A" w:rsidP="00EE686A"/>
    <w:p w:rsidR="00EE686A" w:rsidRDefault="002449E0" w:rsidP="00EE686A">
      <w:r>
        <w:t xml:space="preserve"> </w:t>
      </w:r>
    </w:p>
    <w:p w:rsidR="00EE686A" w:rsidRDefault="00EE686A" w:rsidP="00EE686A">
      <w:pPr>
        <w:rPr>
          <w:sz w:val="22"/>
          <w:szCs w:val="22"/>
        </w:rPr>
      </w:pPr>
    </w:p>
    <w:p w:rsidR="00D126A5" w:rsidRPr="00C64145" w:rsidRDefault="00D126A5" w:rsidP="00D126A5">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D126A5" w:rsidRPr="00C64145" w:rsidRDefault="00D126A5" w:rsidP="00D126A5">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D126A5" w:rsidRPr="00C64145" w:rsidRDefault="00D126A5" w:rsidP="00D126A5">
      <w:pPr>
        <w:rPr>
          <w:rFonts w:ascii="Calibri" w:eastAsia="Calibri" w:hAnsi="Calibri" w:cs="Cambria"/>
        </w:rPr>
      </w:pPr>
      <w:r w:rsidRPr="00C64145">
        <w:rPr>
          <w:rFonts w:ascii="Calibri" w:eastAsia="Calibri" w:hAnsi="Calibri" w:cs="Cambria"/>
        </w:rPr>
        <w:t>KONULAR</w:t>
      </w:r>
    </w:p>
    <w:p w:rsidR="00D126A5" w:rsidRPr="00C64145" w:rsidRDefault="00D126A5" w:rsidP="00D126A5">
      <w:pPr>
        <w:numPr>
          <w:ilvl w:val="0"/>
          <w:numId w:val="9"/>
        </w:numPr>
        <w:rPr>
          <w:rFonts w:ascii="Calibri" w:eastAsia="Calibri" w:hAnsi="Calibri" w:cs="Cambria"/>
        </w:rPr>
      </w:pPr>
      <w:r w:rsidRPr="00C64145">
        <w:rPr>
          <w:rFonts w:ascii="Calibri" w:eastAsia="Calibri" w:hAnsi="Calibri" w:cs="Cambria"/>
        </w:rPr>
        <w:t>Motoru bağlantı takozları</w:t>
      </w:r>
    </w:p>
    <w:p w:rsidR="00D126A5" w:rsidRPr="00C64145" w:rsidRDefault="00D126A5" w:rsidP="00D126A5">
      <w:pPr>
        <w:numPr>
          <w:ilvl w:val="0"/>
          <w:numId w:val="9"/>
        </w:numPr>
        <w:jc w:val="both"/>
        <w:rPr>
          <w:rFonts w:ascii="Calibri" w:eastAsia="Calibri" w:hAnsi="Calibri" w:cs="Cambria"/>
        </w:rPr>
      </w:pPr>
      <w:r w:rsidRPr="00C64145">
        <w:rPr>
          <w:rFonts w:ascii="Calibri" w:eastAsia="Calibri" w:hAnsi="Calibri" w:cs="Cambria"/>
        </w:rPr>
        <w:t>Manifoldlar</w:t>
      </w:r>
    </w:p>
    <w:p w:rsidR="00D126A5" w:rsidRPr="00C64145" w:rsidRDefault="00D126A5" w:rsidP="00D126A5">
      <w:pPr>
        <w:numPr>
          <w:ilvl w:val="0"/>
          <w:numId w:val="9"/>
        </w:numPr>
        <w:jc w:val="both"/>
        <w:rPr>
          <w:rFonts w:ascii="Calibri" w:eastAsia="Calibri" w:hAnsi="Calibri" w:cs="Cambria"/>
        </w:rPr>
      </w:pPr>
      <w:r w:rsidRPr="00C64145">
        <w:rPr>
          <w:rFonts w:ascii="Calibri" w:eastAsia="Calibri" w:hAnsi="Calibri" w:cs="Cambria"/>
        </w:rPr>
        <w:t>Silindir kapağı</w:t>
      </w:r>
    </w:p>
    <w:p w:rsidR="00D126A5" w:rsidRPr="00C64145" w:rsidRDefault="00D126A5" w:rsidP="00D126A5">
      <w:pPr>
        <w:numPr>
          <w:ilvl w:val="0"/>
          <w:numId w:val="9"/>
        </w:numPr>
        <w:jc w:val="both"/>
        <w:rPr>
          <w:rFonts w:ascii="Calibri" w:eastAsia="Calibri" w:hAnsi="Calibri" w:cs="Cambria"/>
        </w:rPr>
      </w:pPr>
      <w:r w:rsidRPr="00C64145">
        <w:rPr>
          <w:rFonts w:ascii="Calibri" w:eastAsia="Calibri" w:hAnsi="Calibri" w:cs="Cambria"/>
        </w:rPr>
        <w:t>Silindir bloğu</w:t>
      </w:r>
    </w:p>
    <w:p w:rsidR="00D126A5" w:rsidRPr="00C64145" w:rsidRDefault="00D126A5" w:rsidP="00D126A5">
      <w:pPr>
        <w:jc w:val="both"/>
        <w:rPr>
          <w:rFonts w:ascii="Calibri" w:eastAsia="Calibri" w:hAnsi="Calibri" w:cs="Cambria"/>
        </w:rPr>
      </w:pPr>
    </w:p>
    <w:p w:rsidR="00D126A5" w:rsidRPr="00C64145" w:rsidRDefault="00D126A5" w:rsidP="00D126A5">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EE686A" w:rsidRDefault="002449E0" w:rsidP="00EE686A">
      <w:r>
        <w:t xml:space="preserve"> </w:t>
      </w:r>
    </w:p>
    <w:p w:rsidR="002449E0" w:rsidRDefault="002449E0" w:rsidP="00EE686A">
      <w:pPr>
        <w:rPr>
          <w:sz w:val="22"/>
          <w:szCs w:val="22"/>
        </w:rPr>
      </w:pPr>
    </w:p>
    <w:p w:rsidR="00D126A5" w:rsidRPr="00C64145" w:rsidRDefault="00D126A5" w:rsidP="00D126A5">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D126A5" w:rsidRPr="00C64145" w:rsidRDefault="00D126A5" w:rsidP="00D126A5">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D126A5" w:rsidRPr="00C64145" w:rsidRDefault="00D126A5" w:rsidP="00D126A5">
      <w:pPr>
        <w:rPr>
          <w:rFonts w:ascii="Calibri" w:eastAsia="Calibri" w:hAnsi="Calibri" w:cs="Cambria"/>
        </w:rPr>
      </w:pPr>
      <w:r w:rsidRPr="00C64145">
        <w:rPr>
          <w:rFonts w:ascii="Calibri" w:eastAsia="Calibri" w:hAnsi="Calibri" w:cs="Cambria"/>
        </w:rPr>
        <w:t>KONULAR</w:t>
      </w:r>
    </w:p>
    <w:p w:rsidR="00D126A5" w:rsidRPr="00C64145" w:rsidRDefault="00D126A5" w:rsidP="00D126A5">
      <w:pPr>
        <w:numPr>
          <w:ilvl w:val="0"/>
          <w:numId w:val="10"/>
        </w:numPr>
        <w:rPr>
          <w:rFonts w:ascii="Calibri" w:eastAsia="Calibri" w:hAnsi="Calibri" w:cs="Cambria"/>
        </w:rPr>
      </w:pPr>
      <w:r w:rsidRPr="00C64145">
        <w:rPr>
          <w:rFonts w:ascii="Calibri" w:eastAsia="Calibri" w:hAnsi="Calibri" w:cs="Cambria"/>
        </w:rPr>
        <w:t>Külbütör mekanizması</w:t>
      </w:r>
    </w:p>
    <w:p w:rsidR="00D126A5" w:rsidRPr="00C64145" w:rsidRDefault="00D126A5" w:rsidP="00D126A5">
      <w:pPr>
        <w:numPr>
          <w:ilvl w:val="0"/>
          <w:numId w:val="10"/>
        </w:numPr>
        <w:rPr>
          <w:rFonts w:ascii="Calibri" w:eastAsia="Calibri" w:hAnsi="Calibri" w:cs="Cambria"/>
        </w:rPr>
      </w:pPr>
      <w:r w:rsidRPr="00C64145">
        <w:rPr>
          <w:rFonts w:ascii="Calibri" w:eastAsia="Calibri" w:hAnsi="Calibri" w:cs="Cambria"/>
        </w:rPr>
        <w:t>Kam mili</w:t>
      </w:r>
    </w:p>
    <w:p w:rsidR="00D126A5" w:rsidRPr="00C64145" w:rsidRDefault="00D126A5" w:rsidP="00D126A5">
      <w:pPr>
        <w:numPr>
          <w:ilvl w:val="0"/>
          <w:numId w:val="10"/>
        </w:numPr>
        <w:rPr>
          <w:rFonts w:ascii="Calibri" w:eastAsia="Calibri" w:hAnsi="Calibri" w:cs="Cambria"/>
        </w:rPr>
      </w:pPr>
      <w:r w:rsidRPr="00C64145">
        <w:rPr>
          <w:rFonts w:ascii="Calibri" w:eastAsia="Calibri" w:hAnsi="Calibri" w:cs="Cambria"/>
        </w:rPr>
        <w:t>Zaman ayar mekanizması</w:t>
      </w:r>
    </w:p>
    <w:p w:rsidR="00D126A5" w:rsidRPr="00C64145" w:rsidRDefault="00D126A5" w:rsidP="00D126A5">
      <w:pPr>
        <w:numPr>
          <w:ilvl w:val="0"/>
          <w:numId w:val="10"/>
        </w:numPr>
        <w:jc w:val="both"/>
        <w:rPr>
          <w:rFonts w:ascii="Calibri" w:eastAsia="Calibri" w:hAnsi="Calibri" w:cs="Cambria"/>
        </w:rPr>
      </w:pPr>
      <w:r w:rsidRPr="00C64145">
        <w:rPr>
          <w:rFonts w:ascii="Calibri" w:eastAsia="Calibri" w:hAnsi="Calibri" w:cs="Cambria"/>
        </w:rPr>
        <w:lastRenderedPageBreak/>
        <w:t>Supap mekanizması</w:t>
      </w:r>
    </w:p>
    <w:p w:rsidR="00D126A5" w:rsidRPr="00C64145" w:rsidRDefault="00D126A5" w:rsidP="00D126A5">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D126A5" w:rsidRPr="00C64145" w:rsidRDefault="00D126A5" w:rsidP="00D126A5">
      <w:pPr>
        <w:jc w:val="both"/>
        <w:rPr>
          <w:rFonts w:ascii="Calibri" w:eastAsia="Calibri" w:hAnsi="Calibri" w:cs="Cambria"/>
        </w:rPr>
      </w:pPr>
    </w:p>
    <w:p w:rsidR="00D126A5" w:rsidRPr="00C64145" w:rsidRDefault="00D126A5" w:rsidP="00D126A5">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EE686A" w:rsidRDefault="00EE686A" w:rsidP="00EE686A"/>
    <w:p w:rsidR="00EE686A" w:rsidRDefault="002449E0" w:rsidP="00EE686A">
      <w:pPr>
        <w:rPr>
          <w:sz w:val="22"/>
          <w:szCs w:val="22"/>
        </w:rPr>
      </w:pPr>
      <w:r>
        <w:t xml:space="preserve"> </w:t>
      </w:r>
    </w:p>
    <w:p w:rsidR="00D126A5" w:rsidRPr="00C64145" w:rsidRDefault="00D126A5" w:rsidP="00D126A5">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D126A5" w:rsidRPr="00C64145" w:rsidRDefault="00D126A5" w:rsidP="00D126A5">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EE686A"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D126A5" w:rsidRPr="00C64145" w:rsidRDefault="00D126A5" w:rsidP="00D126A5">
      <w:pPr>
        <w:rPr>
          <w:rFonts w:ascii="Calibri" w:eastAsia="Calibri" w:hAnsi="Calibri" w:cs="Cambria"/>
        </w:rPr>
      </w:pPr>
      <w:r w:rsidRPr="00C64145">
        <w:rPr>
          <w:rFonts w:ascii="Calibri" w:eastAsia="Calibri" w:hAnsi="Calibri" w:cs="Cambria"/>
        </w:rPr>
        <w:t>KONULAR</w:t>
      </w:r>
    </w:p>
    <w:p w:rsidR="00D126A5" w:rsidRPr="00C64145" w:rsidRDefault="00D126A5" w:rsidP="00D126A5">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D126A5" w:rsidRPr="00C64145" w:rsidRDefault="00D126A5" w:rsidP="00D126A5">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D126A5" w:rsidRPr="00C64145" w:rsidRDefault="00D126A5" w:rsidP="00D126A5">
      <w:pPr>
        <w:jc w:val="both"/>
        <w:rPr>
          <w:rFonts w:ascii="Calibri" w:eastAsia="Calibri" w:hAnsi="Calibri" w:cs="Cambria"/>
        </w:rPr>
      </w:pPr>
    </w:p>
    <w:p w:rsidR="00D126A5" w:rsidRPr="00C64145" w:rsidRDefault="00D126A5" w:rsidP="00D126A5">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D126A5" w:rsidRPr="00C64145" w:rsidRDefault="00D126A5" w:rsidP="00D126A5">
      <w:pPr>
        <w:jc w:val="both"/>
        <w:rPr>
          <w:rFonts w:ascii="Calibri" w:eastAsia="Calibri" w:hAnsi="Calibri" w:cs="Cambria"/>
        </w:rPr>
      </w:pPr>
    </w:p>
    <w:p w:rsidR="00EE686A" w:rsidRDefault="002449E0" w:rsidP="00EE686A">
      <w:r>
        <w:t xml:space="preserve"> </w:t>
      </w:r>
    </w:p>
    <w:p w:rsidR="00EE686A" w:rsidRDefault="00EE686A" w:rsidP="00EE686A">
      <w:pPr>
        <w:rPr>
          <w:sz w:val="22"/>
          <w:szCs w:val="22"/>
        </w:rPr>
      </w:pPr>
    </w:p>
    <w:p w:rsidR="00D126A5" w:rsidRPr="00C64145" w:rsidRDefault="00D126A5" w:rsidP="00D126A5">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D126A5" w:rsidRPr="00C64145" w:rsidRDefault="00D126A5" w:rsidP="00D126A5">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D126A5" w:rsidRPr="00C64145" w:rsidRDefault="00D126A5" w:rsidP="00D126A5">
      <w:pPr>
        <w:rPr>
          <w:rFonts w:ascii="Calibri" w:eastAsia="Calibri" w:hAnsi="Calibri" w:cs="Cambria"/>
        </w:rPr>
      </w:pPr>
      <w:r w:rsidRPr="00C64145">
        <w:rPr>
          <w:rFonts w:ascii="Calibri" w:eastAsia="Calibri" w:hAnsi="Calibri" w:cs="Cambria"/>
        </w:rPr>
        <w:t>KONULAR</w:t>
      </w:r>
    </w:p>
    <w:p w:rsidR="00D126A5" w:rsidRPr="00C64145" w:rsidRDefault="00D126A5" w:rsidP="00D126A5">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D126A5" w:rsidRPr="00C64145" w:rsidRDefault="00D126A5" w:rsidP="00D126A5">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D126A5" w:rsidRPr="00C64145" w:rsidRDefault="00D126A5" w:rsidP="00D126A5">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D126A5" w:rsidRPr="00C64145" w:rsidRDefault="00D126A5" w:rsidP="00D126A5">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D126A5" w:rsidRPr="00C64145" w:rsidRDefault="00D126A5" w:rsidP="00D126A5">
      <w:pPr>
        <w:numPr>
          <w:ilvl w:val="0"/>
          <w:numId w:val="6"/>
        </w:numPr>
        <w:contextualSpacing/>
        <w:jc w:val="both"/>
        <w:rPr>
          <w:rFonts w:ascii="Cambria" w:eastAsia="Calibri" w:hAnsi="Cambria" w:cs="Cambria"/>
        </w:rPr>
      </w:pPr>
      <w:r w:rsidRPr="00C64145">
        <w:rPr>
          <w:rFonts w:ascii="Cambria" w:eastAsia="Calibri" w:hAnsi="Cambria" w:cs="Cambria"/>
        </w:rPr>
        <w:t>Volan</w:t>
      </w:r>
    </w:p>
    <w:p w:rsidR="00D126A5" w:rsidRPr="00C64145" w:rsidRDefault="00D126A5" w:rsidP="00D126A5">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EE686A" w:rsidRDefault="002449E0" w:rsidP="00EE686A">
      <w:r>
        <w:t xml:space="preserve"> </w:t>
      </w:r>
    </w:p>
    <w:p w:rsidR="00EE686A" w:rsidRDefault="00EE686A" w:rsidP="00EE686A">
      <w:pPr>
        <w:rPr>
          <w:sz w:val="22"/>
          <w:szCs w:val="22"/>
        </w:rPr>
      </w:pPr>
    </w:p>
    <w:p w:rsidR="00D126A5" w:rsidRPr="00C64145" w:rsidRDefault="00D126A5" w:rsidP="00D126A5">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D126A5" w:rsidRPr="00C64145" w:rsidRDefault="00D126A5" w:rsidP="00D126A5">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D126A5" w:rsidRPr="00C64145" w:rsidRDefault="00D126A5" w:rsidP="00D126A5">
      <w:pPr>
        <w:rPr>
          <w:rFonts w:ascii="Calibri" w:eastAsia="Calibri" w:hAnsi="Calibri" w:cs="Cambria"/>
        </w:rPr>
      </w:pPr>
      <w:r w:rsidRPr="00C64145">
        <w:rPr>
          <w:rFonts w:ascii="Calibri" w:eastAsia="Calibri" w:hAnsi="Calibri" w:cs="Cambria"/>
        </w:rPr>
        <w:t>KONULAR</w:t>
      </w:r>
    </w:p>
    <w:p w:rsidR="00D126A5" w:rsidRPr="00C64145" w:rsidRDefault="00EE686A" w:rsidP="00D126A5">
      <w:pPr>
        <w:numPr>
          <w:ilvl w:val="0"/>
          <w:numId w:val="13"/>
        </w:numPr>
        <w:jc w:val="both"/>
        <w:rPr>
          <w:rFonts w:ascii="Calibri" w:eastAsia="Calibri" w:hAnsi="Calibri" w:cs="Cambria"/>
        </w:rPr>
      </w:pPr>
      <w:r w:rsidRPr="00C64145">
        <w:rPr>
          <w:rFonts w:ascii="Calibri" w:eastAsia="Calibri" w:hAnsi="Calibri" w:cs="Cambria"/>
        </w:rPr>
        <w:t>Elektrik’i</w:t>
      </w:r>
      <w:r w:rsidR="00D126A5" w:rsidRPr="00C64145">
        <w:rPr>
          <w:rFonts w:ascii="Calibri" w:eastAsia="Calibri" w:hAnsi="Calibri" w:cs="Cambria"/>
        </w:rPr>
        <w:t xml:space="preserve"> Prensipler </w:t>
      </w:r>
    </w:p>
    <w:p w:rsidR="00D126A5" w:rsidRPr="00C64145" w:rsidRDefault="00D126A5" w:rsidP="00D126A5">
      <w:pPr>
        <w:numPr>
          <w:ilvl w:val="0"/>
          <w:numId w:val="14"/>
        </w:numPr>
        <w:jc w:val="both"/>
        <w:rPr>
          <w:rFonts w:ascii="Calibri" w:eastAsia="Calibri" w:hAnsi="Calibri" w:cs="Cambria"/>
        </w:rPr>
      </w:pPr>
      <w:r w:rsidRPr="00C64145">
        <w:rPr>
          <w:rFonts w:ascii="Calibri" w:eastAsia="Calibri" w:hAnsi="Calibri" w:cs="Cambria"/>
        </w:rPr>
        <w:t>Elektrik Devreleri</w:t>
      </w:r>
    </w:p>
    <w:p w:rsidR="00D126A5" w:rsidRPr="00C64145" w:rsidRDefault="00D126A5" w:rsidP="00D126A5">
      <w:pPr>
        <w:numPr>
          <w:ilvl w:val="0"/>
          <w:numId w:val="14"/>
        </w:numPr>
        <w:jc w:val="both"/>
        <w:rPr>
          <w:rFonts w:ascii="Calibri" w:eastAsia="Calibri" w:hAnsi="Calibri" w:cs="Cambria"/>
        </w:rPr>
      </w:pPr>
      <w:r w:rsidRPr="00C64145">
        <w:rPr>
          <w:rFonts w:ascii="Calibri" w:eastAsia="Calibri" w:hAnsi="Calibri" w:cs="Cambria"/>
        </w:rPr>
        <w:lastRenderedPageBreak/>
        <w:t>Manyetizma ve Esasları</w:t>
      </w:r>
    </w:p>
    <w:p w:rsidR="00D126A5" w:rsidRPr="00C64145" w:rsidRDefault="00D126A5" w:rsidP="00D126A5">
      <w:pPr>
        <w:jc w:val="both"/>
        <w:rPr>
          <w:rFonts w:ascii="Calibri" w:eastAsia="Calibri" w:hAnsi="Calibri" w:cs="Cambria"/>
        </w:rPr>
      </w:pPr>
    </w:p>
    <w:p w:rsidR="00D126A5" w:rsidRPr="00C64145" w:rsidRDefault="00D126A5" w:rsidP="00D126A5">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EE686A" w:rsidRDefault="002449E0" w:rsidP="00EE686A">
      <w:r>
        <w:rPr>
          <w:rFonts w:ascii="Calibri" w:eastAsia="Calibri" w:hAnsi="Calibri" w:cs="Cambria"/>
        </w:rPr>
        <w:t xml:space="preserve"> </w:t>
      </w:r>
    </w:p>
    <w:p w:rsidR="00EE686A" w:rsidRDefault="00EE686A" w:rsidP="00EE686A">
      <w:pPr>
        <w:rPr>
          <w:sz w:val="22"/>
          <w:szCs w:val="22"/>
        </w:rPr>
      </w:pPr>
    </w:p>
    <w:p w:rsidR="00D126A5" w:rsidRPr="00C64145" w:rsidRDefault="00D126A5" w:rsidP="00D126A5">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D126A5" w:rsidRPr="00C64145" w:rsidRDefault="00D126A5" w:rsidP="00D126A5">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D126A5" w:rsidRPr="00C64145" w:rsidRDefault="00D126A5" w:rsidP="00D126A5">
      <w:pPr>
        <w:rPr>
          <w:rFonts w:ascii="Calibri" w:eastAsia="Calibri" w:hAnsi="Calibri" w:cs="Cambria"/>
        </w:rPr>
      </w:pPr>
      <w:r w:rsidRPr="00C64145">
        <w:rPr>
          <w:rFonts w:ascii="Calibri" w:eastAsia="Calibri" w:hAnsi="Calibri" w:cs="Cambria"/>
        </w:rPr>
        <w:t>KONULAR</w:t>
      </w:r>
    </w:p>
    <w:p w:rsidR="00D126A5" w:rsidRPr="00C64145" w:rsidRDefault="00D126A5" w:rsidP="00D126A5">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D126A5" w:rsidRPr="00C64145" w:rsidRDefault="00D126A5" w:rsidP="00D126A5">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D126A5" w:rsidRPr="00C64145" w:rsidRDefault="00D126A5" w:rsidP="00D126A5">
      <w:pPr>
        <w:jc w:val="both"/>
        <w:rPr>
          <w:rFonts w:ascii="Calibri" w:eastAsia="Calibri" w:hAnsi="Calibri" w:cs="Cambria"/>
          <w:color w:val="000000"/>
        </w:rPr>
      </w:pPr>
    </w:p>
    <w:p w:rsidR="00D126A5" w:rsidRPr="00C64145" w:rsidRDefault="00D126A5" w:rsidP="00D126A5">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EE686A"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EE686A" w:rsidRDefault="00EE686A" w:rsidP="00EE686A"/>
    <w:p w:rsidR="00EE686A" w:rsidRDefault="002449E0" w:rsidP="00EE686A">
      <w:r>
        <w:t xml:space="preserve"> </w:t>
      </w:r>
    </w:p>
    <w:p w:rsidR="00EE686A" w:rsidRDefault="00EE686A" w:rsidP="00EE686A">
      <w:pPr>
        <w:rPr>
          <w:sz w:val="22"/>
          <w:szCs w:val="22"/>
        </w:rPr>
      </w:pPr>
    </w:p>
    <w:p w:rsidR="00D126A5" w:rsidRPr="00C64145" w:rsidRDefault="00D126A5" w:rsidP="00D126A5">
      <w:pPr>
        <w:rPr>
          <w:rFonts w:ascii="Calibri" w:eastAsia="Calibri" w:hAnsi="Calibri" w:cs="Cambria"/>
          <w:b/>
          <w:bCs/>
          <w:u w:val="single"/>
        </w:rPr>
      </w:pPr>
      <w:r>
        <w:rPr>
          <w:rFonts w:ascii="Calibri" w:eastAsia="Calibri" w:hAnsi="Calibri" w:cs="Cambria"/>
          <w:b/>
          <w:u w:val="single"/>
        </w:rPr>
        <w:t>8. Otomotiv Aküleri</w:t>
      </w:r>
    </w:p>
    <w:p w:rsidR="00D126A5" w:rsidRDefault="00D126A5" w:rsidP="00D126A5">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D126A5" w:rsidRPr="00C64145" w:rsidRDefault="00D126A5" w:rsidP="00D126A5">
      <w:pPr>
        <w:jc w:val="both"/>
        <w:rPr>
          <w:rFonts w:ascii="Calibri" w:eastAsia="Calibri" w:hAnsi="Calibri" w:cs="Cambria"/>
        </w:rPr>
      </w:pPr>
      <w:r w:rsidRPr="00C64145">
        <w:rPr>
          <w:rFonts w:ascii="Calibri" w:eastAsia="Calibri" w:hAnsi="Calibri" w:cs="Cambria"/>
        </w:rPr>
        <w:t>KONULAR</w:t>
      </w:r>
    </w:p>
    <w:p w:rsidR="00D126A5" w:rsidRPr="009040D9" w:rsidRDefault="00D126A5" w:rsidP="00D126A5">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D126A5" w:rsidRPr="009040D9" w:rsidRDefault="00D126A5" w:rsidP="00D126A5">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D126A5" w:rsidRDefault="00D126A5" w:rsidP="00D126A5">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EE686A" w:rsidRDefault="00EE686A" w:rsidP="00EE686A"/>
    <w:p w:rsidR="00EE686A" w:rsidRDefault="002449E0" w:rsidP="00EE686A">
      <w:r>
        <w:t xml:space="preserve"> </w:t>
      </w:r>
    </w:p>
    <w:p w:rsidR="00EE686A" w:rsidRDefault="00EE686A" w:rsidP="00EE686A">
      <w:pPr>
        <w:rPr>
          <w:sz w:val="22"/>
          <w:szCs w:val="22"/>
        </w:rPr>
      </w:pPr>
    </w:p>
    <w:p w:rsidR="00D126A5" w:rsidRDefault="00D126A5" w:rsidP="00D126A5"/>
    <w:p w:rsidR="00D126A5" w:rsidRPr="00C5549A" w:rsidRDefault="00D126A5" w:rsidP="00D126A5">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D126A5" w:rsidRPr="00C5549A" w:rsidRDefault="00D126A5" w:rsidP="00D126A5">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D126A5" w:rsidRPr="00C5549A" w:rsidRDefault="00D126A5" w:rsidP="00D126A5">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D126A5" w:rsidRPr="00C5549A" w:rsidRDefault="00D126A5" w:rsidP="00D126A5">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D126A5" w:rsidRPr="00C5549A" w:rsidRDefault="00D126A5" w:rsidP="00D126A5">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D126A5" w:rsidRPr="00C5549A" w:rsidRDefault="00D126A5" w:rsidP="00D126A5">
      <w:pPr>
        <w:jc w:val="both"/>
        <w:rPr>
          <w:rFonts w:ascii="Calibri" w:eastAsia="Calibri" w:hAnsi="Calibri" w:cs="Cambria"/>
        </w:rPr>
      </w:pPr>
    </w:p>
    <w:p w:rsidR="00D126A5" w:rsidRPr="00C5549A" w:rsidRDefault="00D126A5" w:rsidP="00D126A5">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D126A5" w:rsidRPr="00C5549A" w:rsidRDefault="00D126A5" w:rsidP="00D126A5">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D126A5" w:rsidRPr="00C5549A" w:rsidRDefault="00D126A5" w:rsidP="00D126A5">
      <w:pPr>
        <w:rPr>
          <w:rFonts w:ascii="Calibri" w:eastAsia="Calibri" w:hAnsi="Calibri" w:cs="Cambria"/>
        </w:rPr>
      </w:pPr>
      <w:r w:rsidRPr="00C5549A">
        <w:rPr>
          <w:rFonts w:ascii="Calibri" w:eastAsia="Calibri" w:hAnsi="Calibri" w:cs="Cambria"/>
        </w:rPr>
        <w:t>KONULAR</w:t>
      </w:r>
    </w:p>
    <w:p w:rsidR="00D126A5" w:rsidRPr="00C5549A" w:rsidRDefault="00D126A5" w:rsidP="00D126A5">
      <w:pPr>
        <w:numPr>
          <w:ilvl w:val="0"/>
          <w:numId w:val="5"/>
        </w:numPr>
        <w:contextualSpacing/>
        <w:rPr>
          <w:rFonts w:ascii="Cambria" w:eastAsia="Calibri" w:hAnsi="Cambria" w:cs="Cambria"/>
          <w:bCs/>
        </w:rPr>
      </w:pPr>
      <w:r w:rsidRPr="00C5549A">
        <w:rPr>
          <w:rFonts w:ascii="Cambria" w:eastAsia="Calibri" w:hAnsi="Cambria" w:cs="Cambria"/>
          <w:bCs/>
        </w:rPr>
        <w:t>Hidrolik</w:t>
      </w:r>
    </w:p>
    <w:p w:rsidR="00D126A5" w:rsidRPr="00C5549A" w:rsidRDefault="00D126A5" w:rsidP="00D126A5">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D126A5" w:rsidRPr="00C5549A" w:rsidRDefault="00D126A5" w:rsidP="00D126A5">
      <w:pPr>
        <w:numPr>
          <w:ilvl w:val="0"/>
          <w:numId w:val="5"/>
        </w:numPr>
        <w:contextualSpacing/>
        <w:rPr>
          <w:rFonts w:ascii="Cambria" w:eastAsia="Calibri" w:hAnsi="Cambria" w:cs="Cambria"/>
          <w:bCs/>
        </w:rPr>
      </w:pPr>
      <w:r w:rsidRPr="00C5549A">
        <w:rPr>
          <w:rFonts w:ascii="Cambria" w:eastAsia="Calibri" w:hAnsi="Cambria" w:cs="Cambria"/>
          <w:bCs/>
        </w:rPr>
        <w:lastRenderedPageBreak/>
        <w:t>Hidrodinamik Prensipler</w:t>
      </w:r>
    </w:p>
    <w:p w:rsidR="00D126A5" w:rsidRPr="00C5549A" w:rsidRDefault="00D126A5" w:rsidP="00D126A5">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D126A5" w:rsidRPr="00C5549A" w:rsidRDefault="00D126A5" w:rsidP="00D126A5">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D126A5" w:rsidRPr="00C5549A" w:rsidRDefault="00D126A5" w:rsidP="00D126A5">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D126A5" w:rsidRPr="00C5549A" w:rsidRDefault="00D126A5" w:rsidP="00D126A5">
      <w:pPr>
        <w:jc w:val="both"/>
        <w:rPr>
          <w:rFonts w:ascii="Calibri" w:eastAsia="Calibri" w:hAnsi="Calibri" w:cs="Cambria"/>
        </w:rPr>
      </w:pPr>
    </w:p>
    <w:p w:rsidR="00D126A5" w:rsidRPr="00C5549A" w:rsidRDefault="00D126A5" w:rsidP="00D126A5">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EE686A" w:rsidRDefault="00EE686A" w:rsidP="00EE686A"/>
    <w:p w:rsidR="00EE686A" w:rsidRDefault="002449E0" w:rsidP="00EE686A">
      <w:pPr>
        <w:rPr>
          <w:sz w:val="22"/>
          <w:szCs w:val="22"/>
        </w:rPr>
      </w:pPr>
      <w:r>
        <w:t xml:space="preserve"> </w:t>
      </w:r>
    </w:p>
    <w:p w:rsidR="00D126A5" w:rsidRPr="00C5549A" w:rsidRDefault="00D126A5" w:rsidP="00D126A5">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D126A5" w:rsidRPr="00C5549A" w:rsidRDefault="00D126A5" w:rsidP="00D126A5">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D126A5" w:rsidRPr="00C5549A" w:rsidRDefault="00D126A5" w:rsidP="00D126A5">
      <w:pPr>
        <w:rPr>
          <w:rFonts w:ascii="Calibri" w:eastAsia="Calibri" w:hAnsi="Calibri" w:cs="Cambria"/>
        </w:rPr>
      </w:pPr>
      <w:r w:rsidRPr="00C5549A">
        <w:rPr>
          <w:rFonts w:ascii="Calibri" w:eastAsia="Calibri" w:hAnsi="Calibri" w:cs="Cambria"/>
        </w:rPr>
        <w:t>KONULAR</w:t>
      </w:r>
    </w:p>
    <w:p w:rsidR="00D126A5" w:rsidRPr="00C5549A" w:rsidRDefault="00D126A5" w:rsidP="00D126A5">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D126A5" w:rsidRPr="00C5549A" w:rsidRDefault="00D126A5" w:rsidP="00D126A5">
      <w:pPr>
        <w:numPr>
          <w:ilvl w:val="0"/>
          <w:numId w:val="8"/>
        </w:numPr>
        <w:contextualSpacing/>
        <w:rPr>
          <w:rFonts w:ascii="Cambria" w:eastAsia="Calibri" w:hAnsi="Cambria" w:cs="Cambria"/>
        </w:rPr>
      </w:pPr>
      <w:r w:rsidRPr="00C5549A">
        <w:rPr>
          <w:rFonts w:ascii="Cambria" w:eastAsia="Calibri" w:hAnsi="Cambria" w:cs="Cambria"/>
        </w:rPr>
        <w:t>Filtreler</w:t>
      </w:r>
    </w:p>
    <w:p w:rsidR="00D126A5" w:rsidRPr="00C5549A" w:rsidRDefault="00D126A5" w:rsidP="00D126A5">
      <w:pPr>
        <w:numPr>
          <w:ilvl w:val="0"/>
          <w:numId w:val="8"/>
        </w:numPr>
        <w:contextualSpacing/>
        <w:rPr>
          <w:rFonts w:ascii="Cambria" w:eastAsia="Calibri" w:hAnsi="Cambria" w:cs="Cambria"/>
        </w:rPr>
      </w:pPr>
      <w:r w:rsidRPr="00C5549A">
        <w:rPr>
          <w:rFonts w:ascii="Cambria" w:eastAsia="Calibri" w:hAnsi="Cambria" w:cs="Cambria"/>
        </w:rPr>
        <w:t>Hidrolik Pompalar</w:t>
      </w:r>
    </w:p>
    <w:p w:rsidR="00D126A5" w:rsidRPr="00C5549A" w:rsidRDefault="00D126A5" w:rsidP="00D126A5">
      <w:pPr>
        <w:numPr>
          <w:ilvl w:val="0"/>
          <w:numId w:val="8"/>
        </w:numPr>
        <w:contextualSpacing/>
        <w:rPr>
          <w:rFonts w:ascii="Cambria" w:eastAsia="Calibri" w:hAnsi="Cambria" w:cs="Cambria"/>
        </w:rPr>
      </w:pPr>
      <w:r w:rsidRPr="00C5549A">
        <w:rPr>
          <w:rFonts w:ascii="Cambria" w:eastAsia="Calibri" w:hAnsi="Cambria" w:cs="Cambria"/>
        </w:rPr>
        <w:t>Hidrolik Motorlar</w:t>
      </w:r>
    </w:p>
    <w:p w:rsidR="00D126A5" w:rsidRPr="00C5549A" w:rsidRDefault="00D126A5" w:rsidP="00D126A5">
      <w:pPr>
        <w:numPr>
          <w:ilvl w:val="0"/>
          <w:numId w:val="8"/>
        </w:numPr>
        <w:contextualSpacing/>
        <w:rPr>
          <w:rFonts w:ascii="Cambria" w:eastAsia="Calibri" w:hAnsi="Cambria" w:cs="Cambria"/>
        </w:rPr>
      </w:pPr>
      <w:r w:rsidRPr="00C5549A">
        <w:rPr>
          <w:rFonts w:ascii="Cambria" w:eastAsia="Calibri" w:hAnsi="Cambria" w:cs="Cambria"/>
        </w:rPr>
        <w:t>Valfler</w:t>
      </w:r>
    </w:p>
    <w:p w:rsidR="00D126A5" w:rsidRPr="00C5549A" w:rsidRDefault="00D126A5" w:rsidP="00D126A5">
      <w:pPr>
        <w:numPr>
          <w:ilvl w:val="0"/>
          <w:numId w:val="8"/>
        </w:numPr>
        <w:contextualSpacing/>
        <w:rPr>
          <w:rFonts w:ascii="Cambria" w:eastAsia="Calibri" w:hAnsi="Cambria" w:cs="Cambria"/>
        </w:rPr>
      </w:pPr>
      <w:r w:rsidRPr="00C5549A">
        <w:rPr>
          <w:rFonts w:ascii="Cambria" w:eastAsia="Calibri" w:hAnsi="Cambria" w:cs="Cambria"/>
        </w:rPr>
        <w:t>Hidrolik Silindirler</w:t>
      </w:r>
    </w:p>
    <w:p w:rsidR="00D126A5" w:rsidRPr="00C5549A" w:rsidRDefault="00D126A5" w:rsidP="00D126A5">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D126A5" w:rsidRPr="00C5549A" w:rsidRDefault="00D126A5" w:rsidP="00D126A5">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D126A5" w:rsidRPr="00C5549A" w:rsidRDefault="00D126A5" w:rsidP="00D126A5">
      <w:pPr>
        <w:jc w:val="both"/>
        <w:rPr>
          <w:rFonts w:ascii="Calibri" w:eastAsia="Calibri" w:hAnsi="Calibri" w:cs="Cambria"/>
        </w:rPr>
      </w:pPr>
    </w:p>
    <w:p w:rsidR="00D126A5" w:rsidRPr="00C5549A" w:rsidRDefault="00D126A5" w:rsidP="00D126A5">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EE686A" w:rsidRDefault="00EE686A" w:rsidP="00EE686A"/>
    <w:p w:rsidR="00EE686A" w:rsidRDefault="002449E0" w:rsidP="00EE686A">
      <w:r>
        <w:t xml:space="preserve"> </w:t>
      </w:r>
    </w:p>
    <w:p w:rsidR="00EE686A" w:rsidRDefault="00EE686A" w:rsidP="00EE686A">
      <w:pPr>
        <w:rPr>
          <w:sz w:val="22"/>
          <w:szCs w:val="22"/>
        </w:rPr>
      </w:pPr>
    </w:p>
    <w:p w:rsidR="00D126A5" w:rsidRPr="00C5549A" w:rsidRDefault="00D126A5" w:rsidP="00D126A5">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D126A5" w:rsidRPr="00C5549A" w:rsidRDefault="00D126A5" w:rsidP="00D126A5">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D126A5" w:rsidRPr="00C5549A" w:rsidRDefault="00D126A5" w:rsidP="00D126A5">
      <w:pPr>
        <w:rPr>
          <w:rFonts w:ascii="Calibri" w:eastAsia="Calibri" w:hAnsi="Calibri" w:cs="Cambria"/>
        </w:rPr>
      </w:pPr>
      <w:r w:rsidRPr="00C5549A">
        <w:rPr>
          <w:rFonts w:ascii="Calibri" w:eastAsia="Calibri" w:hAnsi="Calibri" w:cs="Cambria"/>
        </w:rPr>
        <w:t>KONULAR</w:t>
      </w:r>
    </w:p>
    <w:p w:rsidR="00D126A5" w:rsidRPr="00C5549A" w:rsidRDefault="00D126A5" w:rsidP="00D126A5">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D126A5" w:rsidRPr="00C5549A" w:rsidRDefault="00D126A5" w:rsidP="00D126A5">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D126A5" w:rsidRPr="00C5549A" w:rsidRDefault="00D126A5" w:rsidP="00D126A5">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D126A5" w:rsidRPr="00C5549A" w:rsidRDefault="00D126A5" w:rsidP="00D126A5">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D126A5" w:rsidRPr="00C5549A" w:rsidRDefault="00D126A5" w:rsidP="00D126A5">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D126A5" w:rsidRPr="00C5549A" w:rsidRDefault="00D126A5" w:rsidP="00D126A5">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D126A5" w:rsidRPr="00C5549A" w:rsidRDefault="00D126A5" w:rsidP="00D126A5">
      <w:pPr>
        <w:ind w:left="360"/>
        <w:contextualSpacing/>
        <w:jc w:val="both"/>
        <w:rPr>
          <w:rFonts w:ascii="Cambria" w:eastAsia="Calibri" w:hAnsi="Cambria" w:cs="Cambria"/>
        </w:rPr>
      </w:pPr>
    </w:p>
    <w:p w:rsidR="00D126A5" w:rsidRPr="00C5549A" w:rsidRDefault="00D126A5" w:rsidP="00D126A5">
      <w:pPr>
        <w:jc w:val="both"/>
        <w:rPr>
          <w:rFonts w:ascii="Calibri" w:eastAsia="Calibri" w:hAnsi="Calibri" w:cs="Cambria"/>
        </w:rPr>
      </w:pPr>
      <w:r w:rsidRPr="00C5549A">
        <w:rPr>
          <w:rFonts w:ascii="Calibri" w:eastAsia="Calibri" w:hAnsi="Calibri" w:cs="Cambria"/>
        </w:rPr>
        <w:t xml:space="preserve">Havanın hazırlanmasında kullanılan devre elemanlarının kontrol ve hesaplarını yapar. Pnömatik silindirlerin seçimini ve ilgili hesaplamaları yapar. Pnömatik motorların seçimini ve </w:t>
      </w:r>
      <w:r w:rsidRPr="00C5549A">
        <w:rPr>
          <w:rFonts w:ascii="Calibri" w:eastAsia="Calibri" w:hAnsi="Calibri" w:cs="Cambria"/>
        </w:rPr>
        <w:lastRenderedPageBreak/>
        <w:t>ilgili hesaplamaları yapar. Pnömatik valflerin seçimini yapar. Pnömatik devre çizer. Pnömatik devrelerin bakımını yapar.</w:t>
      </w:r>
    </w:p>
    <w:p w:rsidR="00EE686A" w:rsidRDefault="00EE686A" w:rsidP="00EE686A"/>
    <w:p w:rsidR="00D126A5" w:rsidRDefault="002449E0" w:rsidP="00D126A5">
      <w:r>
        <w:t xml:space="preserve"> </w:t>
      </w:r>
    </w:p>
    <w:p w:rsidR="00D126A5" w:rsidRPr="00162D3C" w:rsidRDefault="00D126A5" w:rsidP="00D126A5">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D126A5" w:rsidRPr="00162D3C" w:rsidRDefault="00D126A5" w:rsidP="00D126A5">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D126A5" w:rsidRPr="00162D3C" w:rsidRDefault="00D126A5" w:rsidP="00D126A5">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D126A5" w:rsidRPr="00162D3C" w:rsidRDefault="00D126A5" w:rsidP="00D126A5">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D126A5" w:rsidRPr="00162D3C" w:rsidRDefault="00D126A5" w:rsidP="00D126A5">
      <w:pPr>
        <w:shd w:val="clear" w:color="auto" w:fill="FFFFFF"/>
        <w:spacing w:line="0" w:lineRule="atLeast"/>
        <w:jc w:val="both"/>
        <w:rPr>
          <w:rFonts w:ascii="Calibri" w:hAnsi="Calibri" w:cs="Cambria"/>
        </w:rPr>
      </w:pPr>
    </w:p>
    <w:p w:rsidR="00D126A5" w:rsidRPr="00162D3C" w:rsidRDefault="00D126A5" w:rsidP="00D126A5">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D126A5" w:rsidRPr="00162D3C" w:rsidRDefault="00D126A5" w:rsidP="00D126A5">
      <w:pPr>
        <w:shd w:val="clear" w:color="auto" w:fill="FFFFFF"/>
        <w:spacing w:line="0" w:lineRule="atLeast"/>
        <w:jc w:val="both"/>
        <w:rPr>
          <w:rFonts w:ascii="Calibri" w:hAnsi="Calibri" w:cs="Cambria"/>
        </w:rPr>
      </w:pPr>
    </w:p>
    <w:p w:rsidR="00D126A5" w:rsidRPr="00162D3C" w:rsidRDefault="00D126A5" w:rsidP="00D126A5">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D126A5" w:rsidRPr="00162D3C" w:rsidRDefault="00D126A5" w:rsidP="00D126A5">
      <w:pPr>
        <w:shd w:val="clear" w:color="auto" w:fill="FFFFFF"/>
        <w:spacing w:line="0" w:lineRule="atLeast"/>
        <w:jc w:val="both"/>
        <w:rPr>
          <w:rFonts w:ascii="Calibri" w:hAnsi="Calibri" w:cs="Cambria"/>
        </w:rPr>
      </w:pPr>
    </w:p>
    <w:p w:rsidR="00D126A5" w:rsidRPr="00162D3C" w:rsidRDefault="00D126A5" w:rsidP="00D126A5">
      <w:pPr>
        <w:rPr>
          <w:rFonts w:ascii="Calibri" w:eastAsia="Calibri" w:hAnsi="Calibri" w:cs="Cambria"/>
        </w:rPr>
      </w:pPr>
      <w:r w:rsidRPr="00162D3C">
        <w:rPr>
          <w:rFonts w:ascii="Calibri" w:eastAsia="Calibri" w:hAnsi="Calibri" w:cs="Cambria"/>
        </w:rPr>
        <w:t>KONULAR</w:t>
      </w:r>
    </w:p>
    <w:p w:rsidR="00D126A5" w:rsidRPr="00162D3C" w:rsidRDefault="00D126A5" w:rsidP="00D126A5">
      <w:pPr>
        <w:numPr>
          <w:ilvl w:val="0"/>
          <w:numId w:val="5"/>
        </w:numPr>
        <w:jc w:val="both"/>
        <w:rPr>
          <w:rFonts w:ascii="Cambria" w:hAnsi="Cambria" w:cs="Cambria"/>
        </w:rPr>
      </w:pPr>
      <w:r w:rsidRPr="00162D3C">
        <w:rPr>
          <w:rFonts w:ascii="Cambria" w:hAnsi="Cambria" w:cs="Cambria"/>
        </w:rPr>
        <w:t>Teknik Resme Giriş</w:t>
      </w:r>
    </w:p>
    <w:p w:rsidR="00D126A5" w:rsidRPr="00162D3C" w:rsidRDefault="00D126A5" w:rsidP="00D126A5">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D126A5" w:rsidRPr="00162D3C" w:rsidRDefault="00D126A5" w:rsidP="00D126A5">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D126A5" w:rsidRPr="00162D3C" w:rsidRDefault="00D126A5" w:rsidP="00D126A5">
      <w:pPr>
        <w:shd w:val="clear" w:color="auto" w:fill="FFFFFF"/>
        <w:spacing w:line="0" w:lineRule="atLeast"/>
        <w:jc w:val="both"/>
        <w:rPr>
          <w:rFonts w:ascii="Calibri" w:hAnsi="Calibri" w:cs="Cambria"/>
        </w:rPr>
      </w:pPr>
    </w:p>
    <w:p w:rsidR="00D126A5" w:rsidRPr="00162D3C" w:rsidRDefault="00D126A5" w:rsidP="00D126A5">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D126A5" w:rsidRPr="00162D3C" w:rsidRDefault="00D126A5" w:rsidP="00D126A5">
      <w:pPr>
        <w:shd w:val="clear" w:color="auto" w:fill="FFFFFF"/>
        <w:spacing w:line="0" w:lineRule="atLeast"/>
        <w:jc w:val="both"/>
        <w:rPr>
          <w:rFonts w:ascii="Calibri" w:eastAsia="Calibri" w:hAnsi="Calibri" w:cs="Cambria"/>
          <w:color w:val="000000"/>
        </w:rPr>
      </w:pPr>
    </w:p>
    <w:p w:rsidR="00EE686A" w:rsidRDefault="002449E0" w:rsidP="00EE686A">
      <w:pPr>
        <w:rPr>
          <w:sz w:val="22"/>
          <w:szCs w:val="22"/>
        </w:rPr>
      </w:pPr>
      <w:r>
        <w:t xml:space="preserve"> </w:t>
      </w:r>
    </w:p>
    <w:p w:rsidR="00D126A5" w:rsidRPr="00162D3C" w:rsidRDefault="00D126A5" w:rsidP="00D126A5">
      <w:pPr>
        <w:shd w:val="clear" w:color="auto" w:fill="FFFFFF"/>
        <w:spacing w:line="0" w:lineRule="atLeast"/>
        <w:jc w:val="both"/>
        <w:rPr>
          <w:rFonts w:ascii="Calibri" w:eastAsia="Calibri" w:hAnsi="Calibri" w:cs="Cambria"/>
          <w:color w:val="000000"/>
        </w:rPr>
      </w:pPr>
    </w:p>
    <w:p w:rsidR="00D126A5" w:rsidRPr="00162D3C" w:rsidRDefault="00D126A5" w:rsidP="00D126A5">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D126A5" w:rsidRPr="00162D3C" w:rsidRDefault="00D126A5" w:rsidP="00D126A5">
      <w:pPr>
        <w:shd w:val="clear" w:color="auto" w:fill="FFFFFF"/>
        <w:spacing w:line="0" w:lineRule="atLeast"/>
        <w:jc w:val="both"/>
        <w:rPr>
          <w:rFonts w:ascii="Calibri" w:hAnsi="Calibri" w:cs="Cambria"/>
        </w:rPr>
      </w:pPr>
    </w:p>
    <w:p w:rsidR="00D126A5" w:rsidRPr="00162D3C" w:rsidRDefault="00D126A5" w:rsidP="00D126A5">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D126A5" w:rsidRPr="00162D3C" w:rsidRDefault="00D126A5" w:rsidP="00D126A5">
      <w:pPr>
        <w:rPr>
          <w:rFonts w:ascii="Calibri" w:eastAsia="Calibri" w:hAnsi="Calibri" w:cs="Cambria"/>
        </w:rPr>
      </w:pPr>
    </w:p>
    <w:p w:rsidR="00D126A5" w:rsidRPr="00162D3C" w:rsidRDefault="00D126A5" w:rsidP="00D126A5">
      <w:pPr>
        <w:rPr>
          <w:rFonts w:ascii="Calibri" w:eastAsia="Calibri" w:hAnsi="Calibri" w:cs="Cambria"/>
        </w:rPr>
      </w:pPr>
      <w:r w:rsidRPr="00162D3C">
        <w:rPr>
          <w:rFonts w:ascii="Calibri" w:eastAsia="Calibri" w:hAnsi="Calibri" w:cs="Cambria"/>
        </w:rPr>
        <w:t>KONULAR</w:t>
      </w:r>
    </w:p>
    <w:p w:rsidR="00D126A5" w:rsidRPr="00162D3C" w:rsidRDefault="00D126A5" w:rsidP="00D126A5">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D126A5" w:rsidRPr="00162D3C" w:rsidRDefault="00D126A5" w:rsidP="00D126A5">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D126A5" w:rsidRPr="00162D3C" w:rsidRDefault="00D126A5" w:rsidP="00D126A5">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D126A5" w:rsidRPr="00162D3C" w:rsidRDefault="00D126A5" w:rsidP="00D126A5">
      <w:pPr>
        <w:shd w:val="clear" w:color="auto" w:fill="FFFFFF"/>
        <w:spacing w:line="0" w:lineRule="atLeast"/>
        <w:jc w:val="both"/>
        <w:rPr>
          <w:rFonts w:ascii="Calibri" w:hAnsi="Calibri" w:cs="Cambria"/>
        </w:rPr>
      </w:pPr>
    </w:p>
    <w:p w:rsidR="00D126A5" w:rsidRPr="00162D3C" w:rsidRDefault="00D126A5" w:rsidP="00D126A5">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D126A5" w:rsidRPr="00162D3C" w:rsidRDefault="00D126A5" w:rsidP="00D126A5">
      <w:pPr>
        <w:shd w:val="clear" w:color="auto" w:fill="FFFFFF"/>
        <w:spacing w:line="0" w:lineRule="atLeast"/>
        <w:jc w:val="both"/>
        <w:rPr>
          <w:rFonts w:ascii="Calibri" w:hAnsi="Calibri" w:cs="Cambria"/>
        </w:rPr>
      </w:pPr>
    </w:p>
    <w:p w:rsidR="00D126A5" w:rsidRDefault="002449E0" w:rsidP="00D126A5">
      <w:r>
        <w:t xml:space="preserve"> </w:t>
      </w:r>
    </w:p>
    <w:p w:rsidR="00D126A5" w:rsidRPr="00345523" w:rsidRDefault="00D126A5" w:rsidP="00D126A5"/>
    <w:p w:rsidR="00D126A5" w:rsidRPr="00FF4C59" w:rsidRDefault="00D126A5" w:rsidP="00D126A5">
      <w:pPr>
        <w:shd w:val="clear" w:color="auto" w:fill="FFFFFF"/>
        <w:spacing w:line="408" w:lineRule="atLeast"/>
        <w:jc w:val="both"/>
        <w:rPr>
          <w:rFonts w:cstheme="minorHAnsi"/>
          <w:color w:val="000000"/>
        </w:rPr>
      </w:pPr>
      <w:r w:rsidRPr="00FF4C59">
        <w:rPr>
          <w:rFonts w:cstheme="minorHAnsi"/>
          <w:b/>
          <w:bCs/>
          <w:color w:val="000000"/>
        </w:rPr>
        <w:t>OTOMOTİV GÖVDE</w:t>
      </w:r>
      <w:r>
        <w:rPr>
          <w:rFonts w:cstheme="minorHAnsi"/>
          <w:b/>
          <w:bCs/>
          <w:color w:val="000000"/>
        </w:rPr>
        <w:t xml:space="preserve"> KAYNAK</w:t>
      </w:r>
      <w:r w:rsidRPr="00FF4C59">
        <w:rPr>
          <w:rFonts w:cstheme="minorHAnsi"/>
          <w:b/>
          <w:bCs/>
          <w:color w:val="000000"/>
        </w:rPr>
        <w:t xml:space="preserve"> TEKNOLOJİSİ  </w:t>
      </w:r>
    </w:p>
    <w:p w:rsidR="00D126A5" w:rsidRPr="00FF4C59" w:rsidRDefault="00D126A5" w:rsidP="00D126A5">
      <w:pPr>
        <w:pBdr>
          <w:top w:val="nil"/>
          <w:left w:val="nil"/>
          <w:bottom w:val="nil"/>
          <w:right w:val="nil"/>
          <w:between w:val="nil"/>
        </w:pBdr>
        <w:shd w:val="clear" w:color="auto" w:fill="FFFFFF"/>
        <w:jc w:val="both"/>
        <w:rPr>
          <w:rFonts w:eastAsia="Calibri" w:cstheme="minorHAnsi"/>
        </w:rPr>
      </w:pPr>
      <w:r w:rsidRPr="00FF4C59">
        <w:rPr>
          <w:rFonts w:eastAsia="Calibri" w:cstheme="minorHAnsi"/>
        </w:rPr>
        <w:t>Otomotiv Gövde</w:t>
      </w:r>
      <w:r>
        <w:rPr>
          <w:rFonts w:eastAsia="Calibri" w:cstheme="minorHAnsi"/>
        </w:rPr>
        <w:t>kaynak</w:t>
      </w:r>
      <w:r w:rsidRPr="00FF4C59">
        <w:rPr>
          <w:rFonts w:eastAsia="Calibri" w:cstheme="minorHAnsi"/>
        </w:rPr>
        <w:t xml:space="preserve"> Teknolojisi dersine ait modüller aşağıda sıralanmıştır.</w:t>
      </w:r>
    </w:p>
    <w:p w:rsidR="00D126A5" w:rsidRPr="00FF4C59" w:rsidRDefault="00D126A5" w:rsidP="00D126A5">
      <w:pPr>
        <w:pBdr>
          <w:top w:val="nil"/>
          <w:left w:val="nil"/>
          <w:bottom w:val="nil"/>
          <w:right w:val="nil"/>
          <w:between w:val="nil"/>
        </w:pBdr>
        <w:shd w:val="clear" w:color="auto" w:fill="FFFFFF"/>
        <w:ind w:firstLine="708"/>
        <w:jc w:val="both"/>
        <w:rPr>
          <w:rFonts w:eastAsia="Calibri" w:cstheme="minorHAnsi"/>
          <w:color w:val="FF0000"/>
        </w:rPr>
      </w:pPr>
    </w:p>
    <w:p w:rsidR="00D126A5" w:rsidRPr="00FF4C59" w:rsidRDefault="00D126A5" w:rsidP="00D126A5">
      <w:pPr>
        <w:numPr>
          <w:ilvl w:val="0"/>
          <w:numId w:val="18"/>
        </w:numPr>
        <w:spacing w:line="360" w:lineRule="auto"/>
        <w:ind w:left="714" w:hanging="357"/>
        <w:contextualSpacing/>
        <w:rPr>
          <w:rFonts w:eastAsia="Calibri" w:cstheme="minorHAnsi"/>
          <w:bCs/>
        </w:rPr>
      </w:pPr>
      <w:bookmarkStart w:id="5" w:name="_z337ya" w:colFirst="0" w:colLast="0"/>
      <w:bookmarkStart w:id="6" w:name="_3j2qqm3" w:colFirst="0" w:colLast="0"/>
      <w:bookmarkEnd w:id="5"/>
      <w:bookmarkEnd w:id="6"/>
      <w:r w:rsidRPr="00FF4C59">
        <w:rPr>
          <w:rFonts w:cstheme="minorHAnsi"/>
          <w:bCs/>
        </w:rPr>
        <w:t>Atölye Düzeni ve Güvenliği</w:t>
      </w:r>
      <w:r w:rsidRPr="00FF4C59">
        <w:rPr>
          <w:rFonts w:eastAsia="Calibri" w:cstheme="minorHAnsi"/>
          <w:bCs/>
        </w:rPr>
        <w:t xml:space="preserve"> </w:t>
      </w:r>
    </w:p>
    <w:p w:rsidR="00D126A5" w:rsidRPr="00FF4C59" w:rsidRDefault="00D126A5" w:rsidP="00D126A5">
      <w:pPr>
        <w:numPr>
          <w:ilvl w:val="0"/>
          <w:numId w:val="18"/>
        </w:numPr>
        <w:spacing w:line="360" w:lineRule="auto"/>
        <w:ind w:left="714" w:hanging="357"/>
        <w:contextualSpacing/>
        <w:rPr>
          <w:rFonts w:eastAsia="Calibri" w:cstheme="minorHAnsi"/>
          <w:color w:val="FF0000"/>
        </w:rPr>
      </w:pPr>
      <w:r w:rsidRPr="00FF4C59">
        <w:rPr>
          <w:rFonts w:eastAsia="Calibri" w:cstheme="minorHAnsi"/>
        </w:rPr>
        <w:lastRenderedPageBreak/>
        <w:t xml:space="preserve">Temel Kaynak </w:t>
      </w:r>
    </w:p>
    <w:p w:rsidR="00D126A5" w:rsidRPr="00FF4C59" w:rsidRDefault="00D126A5" w:rsidP="00D126A5">
      <w:pPr>
        <w:numPr>
          <w:ilvl w:val="0"/>
          <w:numId w:val="18"/>
        </w:numPr>
        <w:spacing w:line="360" w:lineRule="auto"/>
        <w:ind w:left="714" w:hanging="357"/>
        <w:contextualSpacing/>
        <w:rPr>
          <w:rFonts w:eastAsia="Calibri" w:cstheme="minorHAnsi"/>
          <w:color w:val="FF0000"/>
        </w:rPr>
      </w:pPr>
      <w:r w:rsidRPr="00FF4C59">
        <w:rPr>
          <w:rFonts w:cstheme="minorHAnsi"/>
        </w:rPr>
        <w:t>Punta Kaynağı</w:t>
      </w:r>
      <w:r w:rsidRPr="00FF4C59">
        <w:rPr>
          <w:rFonts w:eastAsia="Calibri" w:cstheme="minorHAnsi"/>
          <w:bCs/>
        </w:rPr>
        <w:t xml:space="preserve"> </w:t>
      </w:r>
    </w:p>
    <w:p w:rsidR="00D126A5" w:rsidRPr="00FF4C59" w:rsidRDefault="00D126A5" w:rsidP="00D126A5">
      <w:pPr>
        <w:numPr>
          <w:ilvl w:val="0"/>
          <w:numId w:val="18"/>
        </w:numPr>
        <w:spacing w:line="360" w:lineRule="auto"/>
        <w:ind w:left="714" w:hanging="357"/>
        <w:contextualSpacing/>
        <w:rPr>
          <w:rFonts w:eastAsia="Calibri" w:cstheme="minorHAnsi"/>
          <w:color w:val="FF0000"/>
        </w:rPr>
      </w:pPr>
      <w:r w:rsidRPr="00FF4C59">
        <w:rPr>
          <w:rFonts w:cstheme="minorHAnsi"/>
        </w:rPr>
        <w:t>Lehimleme ve Perçinleme</w:t>
      </w:r>
      <w:r w:rsidRPr="00FF4C59">
        <w:rPr>
          <w:rFonts w:eastAsia="Calibri" w:cstheme="minorHAnsi"/>
          <w:bCs/>
        </w:rPr>
        <w:t xml:space="preserve"> </w:t>
      </w:r>
    </w:p>
    <w:p w:rsidR="00D126A5" w:rsidRPr="00FF4C59" w:rsidRDefault="00D126A5" w:rsidP="00D126A5">
      <w:pPr>
        <w:numPr>
          <w:ilvl w:val="0"/>
          <w:numId w:val="18"/>
        </w:numPr>
        <w:spacing w:line="360" w:lineRule="auto"/>
        <w:ind w:left="714" w:hanging="357"/>
        <w:contextualSpacing/>
        <w:rPr>
          <w:rFonts w:eastAsia="Calibri" w:cstheme="minorHAnsi"/>
          <w:color w:val="FF0000"/>
        </w:rPr>
      </w:pPr>
      <w:r w:rsidRPr="00FF4C59">
        <w:rPr>
          <w:rFonts w:eastAsia="Calibri" w:cstheme="minorHAnsi"/>
        </w:rPr>
        <w:t>Gazaltı Kaynağı</w:t>
      </w:r>
      <w:r w:rsidRPr="00FF4C59">
        <w:rPr>
          <w:rFonts w:eastAsia="Calibri" w:cstheme="minorHAnsi"/>
          <w:bCs/>
        </w:rPr>
        <w:t xml:space="preserve"> </w:t>
      </w:r>
    </w:p>
    <w:p w:rsidR="00D126A5" w:rsidRPr="00FF4C59" w:rsidRDefault="00D126A5" w:rsidP="00D126A5">
      <w:pPr>
        <w:numPr>
          <w:ilvl w:val="0"/>
          <w:numId w:val="18"/>
        </w:numPr>
        <w:spacing w:line="360" w:lineRule="auto"/>
        <w:ind w:left="714" w:hanging="357"/>
        <w:contextualSpacing/>
        <w:rPr>
          <w:rFonts w:eastAsia="Calibri" w:cstheme="minorHAnsi"/>
          <w:color w:val="FF0000"/>
        </w:rPr>
      </w:pPr>
      <w:r w:rsidRPr="00FF4C59">
        <w:rPr>
          <w:rFonts w:eastAsia="Calibri" w:cstheme="minorHAnsi"/>
        </w:rPr>
        <w:t xml:space="preserve">Otomotiv Sac Şekillendirme </w:t>
      </w:r>
    </w:p>
    <w:p w:rsidR="00D126A5" w:rsidRPr="00FF4C59" w:rsidRDefault="00D126A5" w:rsidP="00D126A5">
      <w:pPr>
        <w:numPr>
          <w:ilvl w:val="0"/>
          <w:numId w:val="18"/>
        </w:numPr>
        <w:spacing w:line="360" w:lineRule="auto"/>
        <w:ind w:left="714" w:hanging="357"/>
        <w:contextualSpacing/>
        <w:rPr>
          <w:rFonts w:eastAsia="Calibri" w:cstheme="minorHAnsi"/>
          <w:color w:val="FF0000"/>
        </w:rPr>
      </w:pPr>
      <w:r w:rsidRPr="00FF4C59">
        <w:rPr>
          <w:rFonts w:cstheme="minorHAnsi"/>
        </w:rPr>
        <w:t>Sac Malzemelerden İmalat</w:t>
      </w:r>
      <w:r w:rsidRPr="00FF4C59">
        <w:rPr>
          <w:rFonts w:eastAsia="Calibri" w:cstheme="minorHAnsi"/>
          <w:bCs/>
        </w:rPr>
        <w:t xml:space="preserve"> </w:t>
      </w:r>
    </w:p>
    <w:p w:rsidR="00D126A5" w:rsidRPr="00FF4C59" w:rsidRDefault="00D126A5" w:rsidP="00D126A5">
      <w:pPr>
        <w:ind w:left="720"/>
        <w:contextualSpacing/>
        <w:rPr>
          <w:rFonts w:eastAsia="Calibri" w:cstheme="minorHAnsi"/>
          <w:color w:val="FF0000"/>
        </w:rPr>
      </w:pPr>
    </w:p>
    <w:p w:rsidR="00D126A5" w:rsidRPr="00FF4C59" w:rsidRDefault="00D126A5" w:rsidP="00D126A5">
      <w:pPr>
        <w:jc w:val="both"/>
        <w:rPr>
          <w:rFonts w:eastAsia="MS Mincho" w:cstheme="minorHAnsi"/>
          <w:b/>
          <w:u w:val="single"/>
        </w:rPr>
      </w:pPr>
      <w:r w:rsidRPr="00FF4C59">
        <w:rPr>
          <w:rFonts w:eastAsia="Calibri" w:cstheme="minorHAnsi"/>
          <w:b/>
          <w:u w:val="single"/>
        </w:rPr>
        <w:t>1-</w:t>
      </w:r>
      <w:r w:rsidRPr="00FF4C59">
        <w:rPr>
          <w:rFonts w:eastAsia="MS Mincho" w:cstheme="minorHAnsi"/>
          <w:b/>
          <w:u w:val="single"/>
        </w:rPr>
        <w:t xml:space="preserve"> Atölye Düzeni Ve Güvenliği </w:t>
      </w:r>
    </w:p>
    <w:p w:rsidR="00D126A5" w:rsidRPr="00FF4C59" w:rsidRDefault="00D126A5" w:rsidP="00D126A5">
      <w:pPr>
        <w:jc w:val="both"/>
        <w:rPr>
          <w:rFonts w:eastAsia="Calibri" w:cstheme="minorHAnsi"/>
          <w:b/>
        </w:rPr>
      </w:pPr>
    </w:p>
    <w:p w:rsidR="00D126A5" w:rsidRPr="00FF4C59" w:rsidRDefault="00D126A5" w:rsidP="00D126A5">
      <w:pPr>
        <w:spacing w:after="120"/>
        <w:jc w:val="both"/>
        <w:rPr>
          <w:rFonts w:cstheme="minorHAnsi"/>
          <w:bCs/>
        </w:rPr>
      </w:pPr>
      <w:r w:rsidRPr="00FF4C59">
        <w:rPr>
          <w:rFonts w:eastAsia="MS Mincho" w:cstheme="minorHAnsi"/>
        </w:rPr>
        <w:t>MODÜLÜN AMACI:</w:t>
      </w:r>
      <w:r w:rsidRPr="00FF4C59">
        <w:rPr>
          <w:rFonts w:eastAsia="Calibri" w:cstheme="minorHAnsi"/>
        </w:rPr>
        <w:t xml:space="preserve"> </w:t>
      </w:r>
      <w:r w:rsidRPr="00FF4C59">
        <w:rPr>
          <w:rFonts w:cstheme="minorHAnsi"/>
        </w:rPr>
        <w:t>Bireye/öğrenciye</w:t>
      </w:r>
      <w:r w:rsidRPr="00FF4C59">
        <w:rPr>
          <w:rFonts w:cstheme="minorHAnsi"/>
          <w:bCs/>
        </w:rPr>
        <w:t xml:space="preserve"> kişisel koruyucuları kullanma, atölye takım ve donanımlarını düzenleme ve atık kimyasalları geçici depolama ile ilgili bilgi</w:t>
      </w:r>
      <w:r w:rsidRPr="00FF4C59">
        <w:rPr>
          <w:rFonts w:cstheme="minorHAnsi"/>
        </w:rPr>
        <w:t xml:space="preserve"> ve becerileri kazandırmaktır.</w:t>
      </w:r>
      <w:r w:rsidRPr="00FF4C59">
        <w:rPr>
          <w:rFonts w:cstheme="minorHAnsi"/>
          <w:bCs/>
        </w:rPr>
        <w:t xml:space="preserve"> </w:t>
      </w:r>
    </w:p>
    <w:p w:rsidR="00D126A5" w:rsidRPr="00FF4C59" w:rsidRDefault="00D126A5" w:rsidP="00D126A5">
      <w:pPr>
        <w:spacing w:line="0" w:lineRule="atLeast"/>
        <w:jc w:val="both"/>
        <w:rPr>
          <w:rFonts w:cstheme="minorHAnsi"/>
        </w:rPr>
      </w:pPr>
      <w:r w:rsidRPr="00FF4C59">
        <w:rPr>
          <w:rFonts w:cstheme="minorHAnsi"/>
        </w:rPr>
        <w:t>KONULAR</w:t>
      </w:r>
    </w:p>
    <w:p w:rsidR="00D126A5" w:rsidRPr="00FF4C59" w:rsidRDefault="00D126A5" w:rsidP="00D126A5">
      <w:pPr>
        <w:pStyle w:val="ListeParagraf"/>
        <w:numPr>
          <w:ilvl w:val="0"/>
          <w:numId w:val="19"/>
        </w:numPr>
        <w:spacing w:after="0" w:line="0" w:lineRule="atLeast"/>
        <w:jc w:val="both"/>
        <w:rPr>
          <w:rFonts w:cstheme="minorHAnsi"/>
        </w:rPr>
      </w:pPr>
      <w:r w:rsidRPr="00FF4C59">
        <w:rPr>
          <w:rFonts w:cstheme="minorHAnsi"/>
        </w:rPr>
        <w:t>Kişisel Koruyucu Donanımlar</w:t>
      </w:r>
    </w:p>
    <w:p w:rsidR="00D126A5" w:rsidRPr="00FF4C59" w:rsidRDefault="00D126A5" w:rsidP="00D126A5">
      <w:pPr>
        <w:pStyle w:val="ListeParagraf"/>
        <w:numPr>
          <w:ilvl w:val="0"/>
          <w:numId w:val="19"/>
        </w:numPr>
        <w:spacing w:after="0" w:line="0" w:lineRule="atLeast"/>
        <w:jc w:val="both"/>
        <w:rPr>
          <w:rFonts w:cstheme="minorHAnsi"/>
        </w:rPr>
      </w:pPr>
      <w:r w:rsidRPr="00FF4C59">
        <w:rPr>
          <w:rFonts w:cstheme="minorHAnsi"/>
        </w:rPr>
        <w:t xml:space="preserve">Tehlikeli ve Zararlı Atıkların Depolanması </w:t>
      </w:r>
    </w:p>
    <w:p w:rsidR="00D126A5" w:rsidRPr="00FF4C59" w:rsidRDefault="00D126A5" w:rsidP="00D126A5">
      <w:pPr>
        <w:pStyle w:val="ListeParagraf"/>
        <w:numPr>
          <w:ilvl w:val="0"/>
          <w:numId w:val="19"/>
        </w:numPr>
        <w:spacing w:after="0" w:line="0" w:lineRule="atLeast"/>
        <w:jc w:val="both"/>
        <w:rPr>
          <w:rFonts w:cstheme="minorHAnsi"/>
        </w:rPr>
      </w:pPr>
      <w:r w:rsidRPr="00FF4C59">
        <w:rPr>
          <w:rFonts w:cstheme="minorHAnsi"/>
        </w:rPr>
        <w:t xml:space="preserve">Tüm Takım </w:t>
      </w:r>
      <w:r w:rsidR="00EE686A" w:rsidRPr="00FF4C59">
        <w:rPr>
          <w:rFonts w:cstheme="minorHAnsi"/>
        </w:rPr>
        <w:t>Tezgâhları</w:t>
      </w:r>
      <w:r w:rsidRPr="00FF4C59">
        <w:rPr>
          <w:rFonts w:cstheme="minorHAnsi"/>
        </w:rPr>
        <w:t xml:space="preserve"> İle İlgili Güvenlik Tedbirleri </w:t>
      </w:r>
    </w:p>
    <w:p w:rsidR="00D126A5" w:rsidRPr="00FF4C59" w:rsidRDefault="00D126A5" w:rsidP="00D126A5">
      <w:pPr>
        <w:spacing w:line="0" w:lineRule="atLeast"/>
        <w:jc w:val="both"/>
        <w:rPr>
          <w:rFonts w:cstheme="minorHAnsi"/>
        </w:rPr>
      </w:pPr>
    </w:p>
    <w:p w:rsidR="00D126A5" w:rsidRPr="00FF4C59" w:rsidRDefault="00D126A5" w:rsidP="00D126A5">
      <w:pPr>
        <w:jc w:val="both"/>
        <w:rPr>
          <w:rFonts w:eastAsia="Calibri" w:cstheme="minorHAnsi"/>
        </w:rPr>
      </w:pPr>
      <w:r w:rsidRPr="00FF4C59">
        <w:rPr>
          <w:rFonts w:eastAsia="Calibri" w:cstheme="minorHAnsi"/>
        </w:rPr>
        <w:t>İş sağlığı ve güvenliği tedbirlerini alarak çalışma alanını düzenleme ile ilgili çalışmaları kapsar.</w:t>
      </w:r>
    </w:p>
    <w:p w:rsidR="00EE686A" w:rsidRDefault="00D126A5" w:rsidP="00EE686A">
      <w:r w:rsidRPr="00FF4C59">
        <w:rPr>
          <w:rFonts w:cstheme="minorHAnsi"/>
        </w:rPr>
        <w:tab/>
      </w:r>
    </w:p>
    <w:p w:rsidR="00D126A5" w:rsidRPr="00FF4C59" w:rsidRDefault="002449E0" w:rsidP="00D126A5">
      <w:pPr>
        <w:jc w:val="both"/>
        <w:rPr>
          <w:rFonts w:cstheme="minorHAnsi"/>
        </w:rPr>
      </w:pPr>
      <w:r>
        <w:t xml:space="preserve"> </w:t>
      </w:r>
    </w:p>
    <w:p w:rsidR="00D126A5" w:rsidRPr="00FF4C59" w:rsidRDefault="00D126A5" w:rsidP="00D126A5">
      <w:pPr>
        <w:jc w:val="both"/>
        <w:rPr>
          <w:rFonts w:eastAsia="MS Mincho" w:cstheme="minorHAnsi"/>
          <w:b/>
          <w:u w:val="single"/>
        </w:rPr>
      </w:pPr>
      <w:r w:rsidRPr="00FF4C59">
        <w:rPr>
          <w:rFonts w:eastAsia="Calibri" w:cstheme="minorHAnsi"/>
          <w:b/>
          <w:u w:val="single"/>
        </w:rPr>
        <w:t>2-</w:t>
      </w:r>
      <w:r w:rsidRPr="00FF4C59">
        <w:rPr>
          <w:rFonts w:eastAsia="MS Mincho" w:cstheme="minorHAnsi"/>
          <w:b/>
          <w:u w:val="single"/>
        </w:rPr>
        <w:t xml:space="preserve"> Temel Kaynak  </w:t>
      </w:r>
    </w:p>
    <w:p w:rsidR="00D126A5" w:rsidRPr="00FF4C59" w:rsidRDefault="00D126A5" w:rsidP="00D126A5">
      <w:pPr>
        <w:jc w:val="both"/>
        <w:rPr>
          <w:rFonts w:eastAsia="Calibri" w:cstheme="minorHAnsi"/>
          <w:b/>
        </w:rPr>
      </w:pPr>
    </w:p>
    <w:p w:rsidR="00D126A5" w:rsidRPr="00FF4C59" w:rsidRDefault="00D126A5" w:rsidP="00D126A5">
      <w:pPr>
        <w:spacing w:after="120"/>
        <w:jc w:val="both"/>
        <w:rPr>
          <w:rFonts w:cstheme="minorHAnsi"/>
        </w:rPr>
      </w:pPr>
      <w:r w:rsidRPr="00FF4C59">
        <w:rPr>
          <w:rFonts w:eastAsia="MS Mincho" w:cstheme="minorHAnsi"/>
        </w:rPr>
        <w:t>MODÜLÜN AMACI:</w:t>
      </w:r>
      <w:r w:rsidRPr="00FF4C59">
        <w:rPr>
          <w:rFonts w:eastAsia="Calibri" w:cstheme="minorHAnsi"/>
        </w:rPr>
        <w:t xml:space="preserve"> </w:t>
      </w:r>
      <w:r w:rsidRPr="00FF4C59">
        <w:rPr>
          <w:rFonts w:cstheme="minorHAnsi"/>
        </w:rPr>
        <w:t>Bireye/ öğrenciye, iş sağlığı ve güvenliği tedbirlerini alarak oksigaz ve elektrik ark kaynağı ile temel kaynak işlemlerini işlemler ile ilgili bilgi ve becerileri kazandırmaktır.</w:t>
      </w:r>
    </w:p>
    <w:p w:rsidR="00D126A5" w:rsidRPr="00FF4C59" w:rsidRDefault="00D126A5" w:rsidP="00D126A5">
      <w:pPr>
        <w:spacing w:after="120"/>
        <w:jc w:val="both"/>
        <w:rPr>
          <w:rFonts w:eastAsia="Calibri" w:cstheme="minorHAnsi"/>
        </w:rPr>
      </w:pPr>
      <w:r w:rsidRPr="00FF4C59">
        <w:rPr>
          <w:rFonts w:eastAsia="Calibri" w:cstheme="minorHAnsi"/>
        </w:rPr>
        <w:t>KONULAR</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 xml:space="preserve">Oksi-Gaz Kaynağı </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 xml:space="preserve">Telli Kaynak Uygulamaları  </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 xml:space="preserve">Büküntülü Kaynak </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Küt Ek Kaynağı</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Bindirme Kaynağı</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Elektrik Ark Kaynağı</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Yatayda Sol Dikiş Çekme</w:t>
      </w:r>
    </w:p>
    <w:p w:rsidR="00D126A5" w:rsidRPr="00FF4C59" w:rsidRDefault="00D126A5" w:rsidP="00D126A5">
      <w:pPr>
        <w:pStyle w:val="ListeParagraf"/>
        <w:numPr>
          <w:ilvl w:val="0"/>
          <w:numId w:val="20"/>
        </w:numPr>
        <w:spacing w:after="0" w:line="0" w:lineRule="atLeast"/>
        <w:jc w:val="both"/>
        <w:rPr>
          <w:rFonts w:cstheme="minorHAnsi"/>
        </w:rPr>
      </w:pPr>
      <w:r w:rsidRPr="00FF4C59">
        <w:rPr>
          <w:rFonts w:cstheme="minorHAnsi"/>
        </w:rPr>
        <w:t xml:space="preserve">Küt Ek Kaynağı </w:t>
      </w:r>
    </w:p>
    <w:p w:rsidR="00D126A5" w:rsidRPr="00FF4C59" w:rsidRDefault="00D126A5" w:rsidP="00D126A5">
      <w:pPr>
        <w:spacing w:line="0" w:lineRule="atLeast"/>
        <w:jc w:val="both"/>
        <w:rPr>
          <w:rFonts w:cstheme="minorHAnsi"/>
        </w:rPr>
      </w:pPr>
    </w:p>
    <w:p w:rsidR="00D126A5" w:rsidRPr="00FF4C59" w:rsidRDefault="00D126A5" w:rsidP="00D126A5">
      <w:pPr>
        <w:jc w:val="both"/>
        <w:rPr>
          <w:rFonts w:eastAsia="Calibri" w:cstheme="minorHAnsi"/>
        </w:rPr>
      </w:pPr>
      <w:r w:rsidRPr="00FF4C59">
        <w:rPr>
          <w:rFonts w:eastAsia="Calibri" w:cstheme="minorHAnsi"/>
        </w:rPr>
        <w:t>İş sağlığı ve güvenliği tedbirlerini alarak oksigaz ve elektrik ark kaynağı ile temel kaynak işlemleri ile ilgili çalışmaları kapsar.</w:t>
      </w:r>
    </w:p>
    <w:p w:rsidR="00D126A5" w:rsidRPr="00FF4C59" w:rsidRDefault="00D126A5" w:rsidP="00D126A5">
      <w:pPr>
        <w:shd w:val="clear" w:color="auto" w:fill="FFFFFF"/>
        <w:spacing w:line="0" w:lineRule="atLeast"/>
        <w:jc w:val="both"/>
        <w:rPr>
          <w:rFonts w:cstheme="minorHAnsi"/>
        </w:rPr>
      </w:pPr>
    </w:p>
    <w:p w:rsidR="00EE686A" w:rsidRDefault="002449E0" w:rsidP="00EE686A">
      <w:r>
        <w:rPr>
          <w:rFonts w:cstheme="minorHAnsi"/>
        </w:rPr>
        <w:t xml:space="preserve"> </w:t>
      </w:r>
    </w:p>
    <w:p w:rsidR="00EE686A" w:rsidRDefault="00EE686A" w:rsidP="00EE686A">
      <w:pPr>
        <w:rPr>
          <w:sz w:val="22"/>
          <w:szCs w:val="22"/>
        </w:rPr>
      </w:pPr>
    </w:p>
    <w:p w:rsidR="00D126A5" w:rsidRPr="00FF4C59" w:rsidRDefault="00D126A5" w:rsidP="00D126A5">
      <w:pPr>
        <w:jc w:val="both"/>
        <w:rPr>
          <w:rFonts w:cstheme="minorHAnsi"/>
          <w:color w:val="00B0F0"/>
        </w:rPr>
      </w:pPr>
    </w:p>
    <w:p w:rsidR="00D126A5" w:rsidRPr="00FF4C59" w:rsidRDefault="00D126A5" w:rsidP="00D126A5">
      <w:pPr>
        <w:jc w:val="both"/>
        <w:rPr>
          <w:rFonts w:cstheme="minorHAnsi"/>
        </w:rPr>
      </w:pPr>
    </w:p>
    <w:p w:rsidR="00D126A5" w:rsidRPr="00FF4C59" w:rsidRDefault="00D126A5" w:rsidP="00D126A5">
      <w:pPr>
        <w:jc w:val="both"/>
        <w:rPr>
          <w:rFonts w:eastAsia="MS Mincho" w:cstheme="minorHAnsi"/>
          <w:b/>
          <w:u w:val="single"/>
        </w:rPr>
      </w:pPr>
      <w:r w:rsidRPr="00FF4C59">
        <w:rPr>
          <w:rFonts w:eastAsia="Calibri" w:cstheme="minorHAnsi"/>
          <w:b/>
          <w:u w:val="single"/>
        </w:rPr>
        <w:t>3-</w:t>
      </w:r>
      <w:r w:rsidRPr="00FF4C59">
        <w:rPr>
          <w:rFonts w:eastAsia="MS Mincho" w:cstheme="minorHAnsi"/>
          <w:b/>
          <w:u w:val="single"/>
        </w:rPr>
        <w:t xml:space="preserve"> Punta Kaynağı  </w:t>
      </w:r>
    </w:p>
    <w:p w:rsidR="00D126A5" w:rsidRPr="00FF4C59" w:rsidRDefault="00D126A5" w:rsidP="00D126A5">
      <w:pPr>
        <w:jc w:val="both"/>
        <w:rPr>
          <w:rFonts w:eastAsia="Calibri" w:cstheme="minorHAnsi"/>
          <w:b/>
        </w:rPr>
      </w:pPr>
    </w:p>
    <w:p w:rsidR="00D126A5" w:rsidRPr="00FF4C59" w:rsidRDefault="00D126A5" w:rsidP="00D126A5">
      <w:pPr>
        <w:spacing w:after="120"/>
        <w:jc w:val="both"/>
        <w:rPr>
          <w:rFonts w:cstheme="minorHAnsi"/>
        </w:rPr>
      </w:pPr>
      <w:r w:rsidRPr="00FF4C59">
        <w:rPr>
          <w:rFonts w:eastAsia="MS Mincho" w:cstheme="minorHAnsi"/>
        </w:rPr>
        <w:t>MODÜLÜN AMACI:</w:t>
      </w:r>
      <w:r w:rsidRPr="00FF4C59">
        <w:rPr>
          <w:rFonts w:eastAsia="Calibri" w:cstheme="minorHAnsi"/>
        </w:rPr>
        <w:t xml:space="preserve"> </w:t>
      </w:r>
      <w:r w:rsidRPr="00FF4C59">
        <w:rPr>
          <w:rFonts w:cstheme="minorHAnsi"/>
        </w:rPr>
        <w:t>Bireye/ öğrenciye iş sağlığı ve güvenliği tedbirlerini alarak punta (elektrik direnç) kaynağı</w:t>
      </w:r>
      <w:r w:rsidRPr="00FF4C59">
        <w:rPr>
          <w:rFonts w:cstheme="minorHAnsi"/>
          <w:color w:val="000000"/>
        </w:rPr>
        <w:t xml:space="preserve"> ile</w:t>
      </w:r>
      <w:r w:rsidRPr="00FF4C59">
        <w:rPr>
          <w:rFonts w:cstheme="minorHAnsi"/>
        </w:rPr>
        <w:t xml:space="preserve"> ilgili bilgi ve becerileri kazandırmaktır.</w:t>
      </w:r>
    </w:p>
    <w:p w:rsidR="00D126A5" w:rsidRPr="00FF4C59" w:rsidRDefault="00D126A5" w:rsidP="00D126A5">
      <w:pPr>
        <w:spacing w:after="120"/>
        <w:jc w:val="both"/>
        <w:rPr>
          <w:rFonts w:eastAsia="Calibri" w:cstheme="minorHAnsi"/>
        </w:rPr>
      </w:pPr>
      <w:r w:rsidRPr="00FF4C59">
        <w:rPr>
          <w:rFonts w:eastAsia="Calibri" w:cstheme="minorHAnsi"/>
        </w:rPr>
        <w:lastRenderedPageBreak/>
        <w:t>KONULAR</w:t>
      </w:r>
    </w:p>
    <w:p w:rsidR="00D126A5" w:rsidRPr="00FF4C59" w:rsidRDefault="00D126A5" w:rsidP="00D126A5">
      <w:pPr>
        <w:pStyle w:val="ListeParagraf"/>
        <w:numPr>
          <w:ilvl w:val="0"/>
          <w:numId w:val="21"/>
        </w:numPr>
        <w:spacing w:after="0" w:line="0" w:lineRule="atLeast"/>
        <w:jc w:val="both"/>
        <w:rPr>
          <w:rFonts w:cstheme="minorHAnsi"/>
        </w:rPr>
      </w:pPr>
      <w:r w:rsidRPr="00FF4C59">
        <w:rPr>
          <w:rFonts w:cstheme="minorHAnsi"/>
        </w:rPr>
        <w:t xml:space="preserve">Elektrik Direnç Kaynağı  </w:t>
      </w:r>
    </w:p>
    <w:p w:rsidR="00D126A5" w:rsidRPr="00FF4C59" w:rsidRDefault="00D126A5" w:rsidP="00D126A5">
      <w:pPr>
        <w:pStyle w:val="ListeParagraf"/>
        <w:numPr>
          <w:ilvl w:val="0"/>
          <w:numId w:val="21"/>
        </w:numPr>
        <w:spacing w:after="0" w:line="0" w:lineRule="atLeast"/>
        <w:jc w:val="both"/>
        <w:rPr>
          <w:rFonts w:cstheme="minorHAnsi"/>
        </w:rPr>
      </w:pPr>
      <w:r w:rsidRPr="00FF4C59">
        <w:rPr>
          <w:rFonts w:cstheme="minorHAnsi"/>
        </w:rPr>
        <w:t xml:space="preserve">Direnç Kaynağı İle Montaj  </w:t>
      </w:r>
    </w:p>
    <w:p w:rsidR="00D126A5" w:rsidRPr="00FF4C59" w:rsidRDefault="00D126A5" w:rsidP="00D126A5">
      <w:pPr>
        <w:pStyle w:val="ListeParagraf"/>
        <w:numPr>
          <w:ilvl w:val="0"/>
          <w:numId w:val="21"/>
        </w:numPr>
        <w:spacing w:after="0" w:line="0" w:lineRule="atLeast"/>
        <w:jc w:val="both"/>
        <w:rPr>
          <w:rFonts w:cstheme="minorHAnsi"/>
        </w:rPr>
      </w:pPr>
      <w:r w:rsidRPr="00FF4C59">
        <w:rPr>
          <w:rFonts w:cstheme="minorHAnsi"/>
        </w:rPr>
        <w:t xml:space="preserve">Dikiş Kaynağı  </w:t>
      </w:r>
    </w:p>
    <w:p w:rsidR="00D126A5" w:rsidRPr="00FF4C59" w:rsidRDefault="00D126A5" w:rsidP="00D126A5">
      <w:pPr>
        <w:spacing w:line="0" w:lineRule="atLeast"/>
        <w:jc w:val="both"/>
        <w:rPr>
          <w:rFonts w:cstheme="minorHAnsi"/>
        </w:rPr>
      </w:pPr>
    </w:p>
    <w:p w:rsidR="00D126A5" w:rsidRPr="00FF4C59" w:rsidRDefault="00D126A5" w:rsidP="00D126A5">
      <w:pPr>
        <w:jc w:val="both"/>
        <w:rPr>
          <w:rFonts w:eastAsia="Calibri" w:cstheme="minorHAnsi"/>
        </w:rPr>
      </w:pPr>
      <w:r w:rsidRPr="00FF4C59">
        <w:rPr>
          <w:rFonts w:eastAsia="Calibri" w:cstheme="minorHAnsi"/>
        </w:rPr>
        <w:t>İş sağlığı ve güvenliği tedbirlerini alarak punta (elektrik direnç) kaynağı yapmak ile ilgili çalışmaları kapsar.</w:t>
      </w:r>
    </w:p>
    <w:p w:rsidR="00EE686A" w:rsidRDefault="00D126A5" w:rsidP="00EE686A">
      <w:r w:rsidRPr="00FF4C59">
        <w:rPr>
          <w:rFonts w:cstheme="minorHAnsi"/>
        </w:rPr>
        <w:tab/>
      </w:r>
    </w:p>
    <w:p w:rsidR="00D126A5" w:rsidRPr="00FF4C59" w:rsidRDefault="002449E0" w:rsidP="00D126A5">
      <w:pPr>
        <w:jc w:val="both"/>
        <w:rPr>
          <w:rFonts w:cstheme="minorHAnsi"/>
          <w:color w:val="00B0F0"/>
        </w:rPr>
      </w:pPr>
      <w:r>
        <w:t xml:space="preserve"> </w:t>
      </w:r>
    </w:p>
    <w:p w:rsidR="00D126A5" w:rsidRPr="00FF4C59" w:rsidRDefault="00D126A5" w:rsidP="00D126A5">
      <w:pPr>
        <w:jc w:val="both"/>
        <w:rPr>
          <w:rFonts w:cstheme="minorHAnsi"/>
        </w:rPr>
      </w:pPr>
    </w:p>
    <w:p w:rsidR="00D126A5" w:rsidRPr="00FF4C59" w:rsidRDefault="00D126A5" w:rsidP="00D126A5">
      <w:pPr>
        <w:jc w:val="both"/>
        <w:rPr>
          <w:rFonts w:eastAsia="MS Mincho" w:cstheme="minorHAnsi"/>
          <w:b/>
          <w:u w:val="single"/>
        </w:rPr>
      </w:pPr>
      <w:r w:rsidRPr="00FF4C59">
        <w:rPr>
          <w:rFonts w:eastAsia="Calibri" w:cstheme="minorHAnsi"/>
          <w:b/>
          <w:u w:val="single"/>
        </w:rPr>
        <w:t>4-</w:t>
      </w:r>
      <w:r w:rsidRPr="00FF4C59">
        <w:rPr>
          <w:rFonts w:eastAsia="MS Mincho" w:cstheme="minorHAnsi"/>
          <w:b/>
          <w:u w:val="single"/>
        </w:rPr>
        <w:t xml:space="preserve"> Lehimleme Ve Perçinleme   </w:t>
      </w:r>
    </w:p>
    <w:p w:rsidR="00D126A5" w:rsidRPr="00FF4C59" w:rsidRDefault="00D126A5" w:rsidP="00D126A5">
      <w:pPr>
        <w:jc w:val="both"/>
        <w:rPr>
          <w:rFonts w:eastAsia="Calibri" w:cstheme="minorHAnsi"/>
          <w:b/>
        </w:rPr>
      </w:pPr>
    </w:p>
    <w:p w:rsidR="00D126A5" w:rsidRPr="00FF4C59" w:rsidRDefault="00D126A5" w:rsidP="00D126A5">
      <w:pPr>
        <w:spacing w:after="120"/>
        <w:jc w:val="both"/>
        <w:rPr>
          <w:rFonts w:cstheme="minorHAnsi"/>
        </w:rPr>
      </w:pPr>
      <w:r w:rsidRPr="00FF4C59">
        <w:rPr>
          <w:rFonts w:eastAsia="MS Mincho" w:cstheme="minorHAnsi"/>
        </w:rPr>
        <w:t>MODÜLÜN AMACI:</w:t>
      </w:r>
      <w:r w:rsidRPr="00FF4C59">
        <w:rPr>
          <w:rFonts w:eastAsia="Calibri" w:cstheme="minorHAnsi"/>
        </w:rPr>
        <w:t xml:space="preserve"> </w:t>
      </w:r>
      <w:r w:rsidRPr="00FF4C59">
        <w:rPr>
          <w:rFonts w:cstheme="minorHAnsi"/>
        </w:rPr>
        <w:t xml:space="preserve">Bireye/ öğrenciye, iş sağlığı ve güvenliği tedbirlerini alarak lehimleme ve perçinleme </w:t>
      </w:r>
      <w:r w:rsidRPr="00FF4C59">
        <w:rPr>
          <w:rFonts w:cstheme="minorHAnsi"/>
          <w:color w:val="000000"/>
        </w:rPr>
        <w:t>ile</w:t>
      </w:r>
      <w:r w:rsidRPr="00FF4C59">
        <w:rPr>
          <w:rFonts w:cstheme="minorHAnsi"/>
        </w:rPr>
        <w:t xml:space="preserve"> ilgili bilgi ve becerileri kazandırmaktır.</w:t>
      </w:r>
    </w:p>
    <w:p w:rsidR="00D126A5" w:rsidRPr="00FF4C59" w:rsidRDefault="00D126A5" w:rsidP="00D126A5">
      <w:pPr>
        <w:spacing w:after="120"/>
        <w:jc w:val="both"/>
        <w:rPr>
          <w:rFonts w:eastAsia="Calibri" w:cstheme="minorHAnsi"/>
        </w:rPr>
      </w:pPr>
      <w:r w:rsidRPr="00FF4C59">
        <w:rPr>
          <w:rFonts w:eastAsia="Calibri" w:cstheme="minorHAnsi"/>
        </w:rPr>
        <w:t>KONULAR</w:t>
      </w:r>
    </w:p>
    <w:p w:rsidR="00D126A5" w:rsidRPr="00FF4C59" w:rsidRDefault="00D126A5" w:rsidP="00D126A5">
      <w:pPr>
        <w:pStyle w:val="ListeParagraf"/>
        <w:numPr>
          <w:ilvl w:val="0"/>
          <w:numId w:val="22"/>
        </w:numPr>
        <w:spacing w:after="0" w:line="0" w:lineRule="atLeast"/>
        <w:jc w:val="both"/>
        <w:rPr>
          <w:rFonts w:cstheme="minorHAnsi"/>
        </w:rPr>
      </w:pPr>
      <w:r w:rsidRPr="00FF4C59">
        <w:rPr>
          <w:rFonts w:cstheme="minorHAnsi"/>
        </w:rPr>
        <w:t xml:space="preserve">Lehimleme   </w:t>
      </w:r>
    </w:p>
    <w:p w:rsidR="00D126A5" w:rsidRPr="00FF4C59" w:rsidRDefault="00D126A5" w:rsidP="00D126A5">
      <w:pPr>
        <w:pStyle w:val="ListeParagraf"/>
        <w:numPr>
          <w:ilvl w:val="0"/>
          <w:numId w:val="22"/>
        </w:numPr>
        <w:spacing w:after="0" w:line="0" w:lineRule="atLeast"/>
        <w:jc w:val="both"/>
        <w:rPr>
          <w:rFonts w:cstheme="minorHAnsi"/>
        </w:rPr>
      </w:pPr>
      <w:r w:rsidRPr="00FF4C59">
        <w:rPr>
          <w:rFonts w:cstheme="minorHAnsi"/>
        </w:rPr>
        <w:t xml:space="preserve">Yumuşak Lehim İle Sızdırmazlığı Sağlama  </w:t>
      </w:r>
    </w:p>
    <w:p w:rsidR="00D126A5" w:rsidRPr="00FF4C59" w:rsidRDefault="00D126A5" w:rsidP="00D126A5">
      <w:pPr>
        <w:pStyle w:val="ListeParagraf"/>
        <w:numPr>
          <w:ilvl w:val="0"/>
          <w:numId w:val="22"/>
        </w:numPr>
        <w:spacing w:after="0" w:line="0" w:lineRule="atLeast"/>
        <w:jc w:val="both"/>
        <w:rPr>
          <w:rFonts w:cstheme="minorHAnsi"/>
        </w:rPr>
      </w:pPr>
      <w:r w:rsidRPr="00FF4C59">
        <w:rPr>
          <w:rFonts w:cstheme="minorHAnsi"/>
        </w:rPr>
        <w:t xml:space="preserve">Sert Lehim </w:t>
      </w:r>
    </w:p>
    <w:p w:rsidR="00D126A5" w:rsidRPr="00FF4C59" w:rsidRDefault="00D126A5" w:rsidP="00D126A5">
      <w:pPr>
        <w:pStyle w:val="ListeParagraf"/>
        <w:numPr>
          <w:ilvl w:val="0"/>
          <w:numId w:val="22"/>
        </w:numPr>
        <w:spacing w:after="0" w:line="0" w:lineRule="atLeast"/>
        <w:jc w:val="both"/>
        <w:rPr>
          <w:rFonts w:cstheme="minorHAnsi"/>
        </w:rPr>
      </w:pPr>
      <w:r w:rsidRPr="00FF4C59">
        <w:rPr>
          <w:rFonts w:cstheme="minorHAnsi"/>
        </w:rPr>
        <w:t>Flanş Lehimleme</w:t>
      </w:r>
    </w:p>
    <w:p w:rsidR="00D126A5" w:rsidRPr="00FF4C59" w:rsidRDefault="00D126A5" w:rsidP="00D126A5">
      <w:pPr>
        <w:pStyle w:val="ListeParagraf"/>
        <w:numPr>
          <w:ilvl w:val="0"/>
          <w:numId w:val="22"/>
        </w:numPr>
        <w:spacing w:after="0" w:line="0" w:lineRule="atLeast"/>
        <w:jc w:val="both"/>
        <w:rPr>
          <w:rFonts w:cstheme="minorHAnsi"/>
        </w:rPr>
      </w:pPr>
      <w:r w:rsidRPr="00FF4C59">
        <w:rPr>
          <w:rFonts w:cstheme="minorHAnsi"/>
        </w:rPr>
        <w:t>Akışkan Borulara Lehim Yapma</w:t>
      </w:r>
    </w:p>
    <w:p w:rsidR="00D126A5" w:rsidRPr="00FF4C59" w:rsidRDefault="00D126A5" w:rsidP="00D126A5">
      <w:pPr>
        <w:pStyle w:val="ListeParagraf"/>
        <w:numPr>
          <w:ilvl w:val="0"/>
          <w:numId w:val="22"/>
        </w:numPr>
        <w:spacing w:after="0" w:line="0" w:lineRule="atLeast"/>
        <w:jc w:val="both"/>
        <w:rPr>
          <w:rFonts w:cstheme="minorHAnsi"/>
        </w:rPr>
      </w:pPr>
      <w:r w:rsidRPr="00FF4C59">
        <w:rPr>
          <w:rFonts w:cstheme="minorHAnsi"/>
        </w:rPr>
        <w:t>Perçinle Birleştirme</w:t>
      </w:r>
    </w:p>
    <w:p w:rsidR="00D126A5" w:rsidRPr="00FF4C59" w:rsidRDefault="00D126A5" w:rsidP="00D126A5">
      <w:pPr>
        <w:pStyle w:val="ListeParagraf"/>
        <w:numPr>
          <w:ilvl w:val="0"/>
          <w:numId w:val="22"/>
        </w:numPr>
        <w:spacing w:after="0" w:line="0" w:lineRule="atLeast"/>
        <w:jc w:val="both"/>
        <w:rPr>
          <w:rFonts w:cstheme="minorHAnsi"/>
        </w:rPr>
      </w:pPr>
      <w:r w:rsidRPr="00FF4C59">
        <w:rPr>
          <w:rFonts w:cstheme="minorHAnsi"/>
        </w:rPr>
        <w:t xml:space="preserve">Şişirmeli Perçinler </w:t>
      </w:r>
    </w:p>
    <w:p w:rsidR="00D126A5" w:rsidRPr="00FF4C59" w:rsidRDefault="00D126A5" w:rsidP="00D126A5">
      <w:pPr>
        <w:spacing w:line="0" w:lineRule="atLeast"/>
        <w:jc w:val="both"/>
        <w:rPr>
          <w:rFonts w:cstheme="minorHAnsi"/>
        </w:rPr>
      </w:pPr>
    </w:p>
    <w:p w:rsidR="00D126A5" w:rsidRPr="00FF4C59" w:rsidRDefault="00D126A5" w:rsidP="00D126A5">
      <w:pPr>
        <w:jc w:val="both"/>
        <w:rPr>
          <w:rFonts w:eastAsia="Calibri" w:cstheme="minorHAnsi"/>
        </w:rPr>
      </w:pPr>
      <w:r w:rsidRPr="00FF4C59">
        <w:rPr>
          <w:rFonts w:eastAsia="Calibri" w:cstheme="minorHAnsi"/>
        </w:rPr>
        <w:t>İş sağlığı ve güvenliği tedbirlerini alarak lehimleme ve perçinleme yapmak ile ilgili çalışmaları kapsar.</w:t>
      </w:r>
    </w:p>
    <w:p w:rsidR="00EE686A" w:rsidRDefault="00D126A5" w:rsidP="00EE686A">
      <w:r w:rsidRPr="00FF4C59">
        <w:rPr>
          <w:rFonts w:cstheme="minorHAnsi"/>
        </w:rPr>
        <w:tab/>
      </w:r>
    </w:p>
    <w:p w:rsidR="00D126A5" w:rsidRPr="00FF4C59" w:rsidRDefault="002449E0" w:rsidP="00D126A5">
      <w:pPr>
        <w:jc w:val="both"/>
        <w:rPr>
          <w:rFonts w:cstheme="minorHAnsi"/>
          <w:color w:val="00B0F0"/>
        </w:rPr>
      </w:pPr>
      <w:r>
        <w:t xml:space="preserve"> </w:t>
      </w:r>
    </w:p>
    <w:p w:rsidR="00D126A5" w:rsidRPr="00FF4C59" w:rsidRDefault="00D126A5" w:rsidP="00D126A5">
      <w:pPr>
        <w:jc w:val="both"/>
        <w:rPr>
          <w:rFonts w:cstheme="minorHAnsi"/>
        </w:rPr>
      </w:pPr>
    </w:p>
    <w:p w:rsidR="00D126A5" w:rsidRPr="00FF4C59" w:rsidRDefault="00D126A5" w:rsidP="00D126A5">
      <w:pPr>
        <w:jc w:val="both"/>
        <w:rPr>
          <w:rFonts w:eastAsia="MS Mincho" w:cstheme="minorHAnsi"/>
          <w:b/>
          <w:u w:val="single"/>
        </w:rPr>
      </w:pPr>
      <w:r w:rsidRPr="00FF4C59">
        <w:rPr>
          <w:rFonts w:eastAsia="Calibri" w:cstheme="minorHAnsi"/>
          <w:b/>
          <w:u w:val="single"/>
        </w:rPr>
        <w:t>5-</w:t>
      </w:r>
      <w:r w:rsidRPr="00FF4C59">
        <w:rPr>
          <w:rFonts w:eastAsia="MS Mincho" w:cstheme="minorHAnsi"/>
          <w:b/>
          <w:u w:val="single"/>
        </w:rPr>
        <w:t xml:space="preserve"> Gazaltı Kaynağı    </w:t>
      </w:r>
    </w:p>
    <w:p w:rsidR="00D126A5" w:rsidRPr="00FF4C59" w:rsidRDefault="00D126A5" w:rsidP="00D126A5">
      <w:pPr>
        <w:spacing w:after="120"/>
        <w:jc w:val="both"/>
        <w:rPr>
          <w:rFonts w:eastAsia="MS Mincho" w:cstheme="minorHAnsi"/>
        </w:rPr>
      </w:pPr>
    </w:p>
    <w:p w:rsidR="00D126A5" w:rsidRPr="00FF4C59" w:rsidRDefault="00D126A5" w:rsidP="00D126A5">
      <w:pPr>
        <w:spacing w:after="120"/>
        <w:jc w:val="both"/>
        <w:rPr>
          <w:rFonts w:cstheme="minorHAnsi"/>
        </w:rPr>
      </w:pPr>
      <w:r w:rsidRPr="00FF4C59">
        <w:rPr>
          <w:rFonts w:eastAsia="MS Mincho" w:cstheme="minorHAnsi"/>
        </w:rPr>
        <w:t>MODÜLÜN AMACI:</w:t>
      </w:r>
      <w:r w:rsidRPr="00FF4C59">
        <w:rPr>
          <w:rFonts w:eastAsia="Calibri" w:cstheme="minorHAnsi"/>
        </w:rPr>
        <w:t xml:space="preserve"> </w:t>
      </w:r>
      <w:r w:rsidRPr="00FF4C59">
        <w:rPr>
          <w:rFonts w:cstheme="minorHAnsi"/>
        </w:rPr>
        <w:t>Bireye/ öğrenciye, iş sağlığı ve güvenliği tedbirlerini alarak MIG-MAG ile ilgili bilgi ve becerileri kazandırmaktır.</w:t>
      </w:r>
    </w:p>
    <w:p w:rsidR="00D126A5" w:rsidRPr="00FF4C59" w:rsidRDefault="00D126A5" w:rsidP="00D126A5">
      <w:pPr>
        <w:spacing w:after="120"/>
        <w:jc w:val="both"/>
        <w:rPr>
          <w:rFonts w:eastAsia="Calibri" w:cstheme="minorHAnsi"/>
        </w:rPr>
      </w:pPr>
      <w:r w:rsidRPr="00FF4C59">
        <w:rPr>
          <w:rFonts w:eastAsia="Calibri" w:cstheme="minorHAnsi"/>
        </w:rPr>
        <w:t>KONULAR</w:t>
      </w:r>
    </w:p>
    <w:p w:rsidR="00D126A5" w:rsidRPr="00FF4C59" w:rsidRDefault="00D126A5" w:rsidP="00D126A5">
      <w:pPr>
        <w:pStyle w:val="ListeParagraf"/>
        <w:numPr>
          <w:ilvl w:val="0"/>
          <w:numId w:val="23"/>
        </w:numPr>
        <w:spacing w:after="0" w:line="0" w:lineRule="atLeast"/>
        <w:jc w:val="both"/>
        <w:rPr>
          <w:rFonts w:cstheme="minorHAnsi"/>
        </w:rPr>
      </w:pPr>
      <w:r w:rsidRPr="00FF4C59">
        <w:rPr>
          <w:rFonts w:cstheme="minorHAnsi"/>
        </w:rPr>
        <w:t xml:space="preserve">Gazaltı Kaynağı  </w:t>
      </w:r>
    </w:p>
    <w:p w:rsidR="00D126A5" w:rsidRPr="00FF4C59" w:rsidRDefault="00D126A5" w:rsidP="00D126A5">
      <w:pPr>
        <w:pStyle w:val="ListeParagraf"/>
        <w:numPr>
          <w:ilvl w:val="0"/>
          <w:numId w:val="23"/>
        </w:numPr>
        <w:spacing w:after="0" w:line="0" w:lineRule="atLeast"/>
        <w:jc w:val="both"/>
        <w:rPr>
          <w:rFonts w:cstheme="minorHAnsi"/>
        </w:rPr>
      </w:pPr>
      <w:r w:rsidRPr="00FF4C59">
        <w:rPr>
          <w:rFonts w:cstheme="minorHAnsi"/>
        </w:rPr>
        <w:t xml:space="preserve">Gazaltı Kaynağında Sol Kaynak  </w:t>
      </w:r>
    </w:p>
    <w:p w:rsidR="00D126A5" w:rsidRPr="00FF4C59" w:rsidRDefault="00D126A5" w:rsidP="00D126A5">
      <w:pPr>
        <w:pStyle w:val="ListeParagraf"/>
        <w:numPr>
          <w:ilvl w:val="0"/>
          <w:numId w:val="23"/>
        </w:numPr>
        <w:spacing w:after="0" w:line="0" w:lineRule="atLeast"/>
        <w:jc w:val="both"/>
        <w:rPr>
          <w:rFonts w:cstheme="minorHAnsi"/>
        </w:rPr>
      </w:pPr>
      <w:r w:rsidRPr="00FF4C59">
        <w:rPr>
          <w:rFonts w:cstheme="minorHAnsi"/>
        </w:rPr>
        <w:t xml:space="preserve">Gazaltı Kaynağında Küt Ek Kaynak </w:t>
      </w:r>
    </w:p>
    <w:p w:rsidR="00D126A5" w:rsidRPr="00FF4C59" w:rsidRDefault="00D126A5" w:rsidP="00D126A5">
      <w:pPr>
        <w:pStyle w:val="ListeParagraf"/>
        <w:numPr>
          <w:ilvl w:val="0"/>
          <w:numId w:val="23"/>
        </w:numPr>
        <w:spacing w:after="0" w:line="0" w:lineRule="atLeast"/>
        <w:jc w:val="both"/>
        <w:rPr>
          <w:rFonts w:cstheme="minorHAnsi"/>
        </w:rPr>
      </w:pPr>
      <w:r w:rsidRPr="00FF4C59">
        <w:rPr>
          <w:rFonts w:cstheme="minorHAnsi"/>
        </w:rPr>
        <w:t xml:space="preserve">Gazaltı Kaynağında Dik Küt Ek Kaynak </w:t>
      </w:r>
    </w:p>
    <w:p w:rsidR="00D126A5" w:rsidRPr="00FF4C59" w:rsidRDefault="00D126A5" w:rsidP="00D126A5">
      <w:pPr>
        <w:spacing w:line="0" w:lineRule="atLeast"/>
        <w:jc w:val="both"/>
        <w:rPr>
          <w:rFonts w:cstheme="minorHAnsi"/>
        </w:rPr>
      </w:pPr>
    </w:p>
    <w:p w:rsidR="00D126A5" w:rsidRPr="00FF4C59" w:rsidRDefault="00D126A5" w:rsidP="00D126A5">
      <w:pPr>
        <w:jc w:val="both"/>
        <w:rPr>
          <w:rFonts w:eastAsia="Calibri" w:cstheme="minorHAnsi"/>
        </w:rPr>
      </w:pPr>
      <w:r w:rsidRPr="00FF4C59">
        <w:rPr>
          <w:rFonts w:eastAsia="Calibri" w:cstheme="minorHAnsi"/>
        </w:rPr>
        <w:t>İş sağlığı ve güvenliği tedbirlerini alarak MIG-MAG ile kaynak yapmak ile ilgili çalışmaları kapsar.</w:t>
      </w:r>
    </w:p>
    <w:p w:rsidR="00EE686A" w:rsidRDefault="00D126A5" w:rsidP="00EE686A">
      <w:r w:rsidRPr="00FF4C59">
        <w:rPr>
          <w:rFonts w:cstheme="minorHAnsi"/>
        </w:rPr>
        <w:tab/>
      </w:r>
    </w:p>
    <w:p w:rsidR="00EE686A" w:rsidRDefault="002449E0" w:rsidP="00EE686A">
      <w:pPr>
        <w:rPr>
          <w:sz w:val="22"/>
          <w:szCs w:val="22"/>
        </w:rPr>
      </w:pPr>
      <w:r>
        <w:t xml:space="preserve"> </w:t>
      </w:r>
    </w:p>
    <w:p w:rsidR="00D126A5" w:rsidRPr="00FF4C59" w:rsidRDefault="00D126A5" w:rsidP="00D126A5">
      <w:pPr>
        <w:jc w:val="both"/>
        <w:rPr>
          <w:rFonts w:cstheme="minorHAnsi"/>
        </w:rPr>
      </w:pPr>
    </w:p>
    <w:p w:rsidR="00D126A5" w:rsidRPr="00FF4C59" w:rsidRDefault="00D126A5" w:rsidP="00D126A5">
      <w:pPr>
        <w:jc w:val="both"/>
        <w:rPr>
          <w:rFonts w:eastAsia="MS Mincho" w:cstheme="minorHAnsi"/>
          <w:b/>
          <w:u w:val="single"/>
        </w:rPr>
      </w:pPr>
      <w:r w:rsidRPr="00FF4C59">
        <w:rPr>
          <w:rFonts w:eastAsia="Calibri" w:cstheme="minorHAnsi"/>
          <w:b/>
          <w:u w:val="single"/>
        </w:rPr>
        <w:t>6-</w:t>
      </w:r>
      <w:r w:rsidRPr="00FF4C59">
        <w:rPr>
          <w:rFonts w:eastAsia="MS Mincho" w:cstheme="minorHAnsi"/>
          <w:b/>
          <w:u w:val="single"/>
        </w:rPr>
        <w:t xml:space="preserve"> Otomotiv Saç Şekillendirme     </w:t>
      </w:r>
    </w:p>
    <w:p w:rsidR="00D126A5" w:rsidRPr="00FF4C59" w:rsidRDefault="00D126A5" w:rsidP="00D126A5">
      <w:pPr>
        <w:jc w:val="both"/>
        <w:rPr>
          <w:rFonts w:eastAsia="Calibri" w:cstheme="minorHAnsi"/>
          <w:b/>
        </w:rPr>
      </w:pPr>
    </w:p>
    <w:p w:rsidR="00D126A5" w:rsidRPr="00FF4C59" w:rsidRDefault="00D126A5" w:rsidP="00D126A5">
      <w:pPr>
        <w:spacing w:after="120"/>
        <w:jc w:val="both"/>
        <w:rPr>
          <w:rFonts w:cstheme="minorHAnsi"/>
        </w:rPr>
      </w:pPr>
      <w:r w:rsidRPr="00FF4C59">
        <w:rPr>
          <w:rFonts w:eastAsia="MS Mincho" w:cstheme="minorHAnsi"/>
        </w:rPr>
        <w:t>MODÜLÜN AMACI:</w:t>
      </w:r>
      <w:r w:rsidRPr="00FF4C59">
        <w:rPr>
          <w:rFonts w:eastAsia="Calibri" w:cstheme="minorHAnsi"/>
        </w:rPr>
        <w:t xml:space="preserve"> </w:t>
      </w:r>
      <w:r w:rsidRPr="00FF4C59">
        <w:rPr>
          <w:rFonts w:cstheme="minorHAnsi"/>
        </w:rPr>
        <w:t>Bireye/ öğrenciye, iş sağlığı ve güvenliği tedbirlerini alarak çeşitli yöntemlerle otomotiv sacları şekillendirme ile ilgili bilgi ve becerileri kazandırmaktır.</w:t>
      </w:r>
    </w:p>
    <w:p w:rsidR="00D126A5" w:rsidRPr="00FF4C59" w:rsidRDefault="00D126A5" w:rsidP="00D126A5">
      <w:pPr>
        <w:spacing w:after="120"/>
        <w:jc w:val="both"/>
        <w:rPr>
          <w:rFonts w:eastAsia="Calibri" w:cstheme="minorHAnsi"/>
        </w:rPr>
      </w:pPr>
      <w:r w:rsidRPr="00FF4C59">
        <w:rPr>
          <w:rFonts w:eastAsia="Calibri" w:cstheme="minorHAnsi"/>
        </w:rPr>
        <w:lastRenderedPageBreak/>
        <w:t>KONULAR</w:t>
      </w:r>
    </w:p>
    <w:p w:rsidR="00D126A5" w:rsidRPr="00FF4C59" w:rsidRDefault="00D126A5" w:rsidP="00D126A5">
      <w:pPr>
        <w:pStyle w:val="ListeParagraf"/>
        <w:numPr>
          <w:ilvl w:val="0"/>
          <w:numId w:val="24"/>
        </w:numPr>
        <w:spacing w:after="0" w:line="0" w:lineRule="atLeast"/>
        <w:jc w:val="both"/>
        <w:rPr>
          <w:rFonts w:cstheme="minorHAnsi"/>
        </w:rPr>
      </w:pPr>
      <w:r w:rsidRPr="00FF4C59">
        <w:rPr>
          <w:rFonts w:cstheme="minorHAnsi"/>
        </w:rPr>
        <w:t xml:space="preserve">Sac Kıvırma Teknikleri   </w:t>
      </w:r>
    </w:p>
    <w:p w:rsidR="00D126A5" w:rsidRPr="00FF4C59" w:rsidRDefault="00D126A5" w:rsidP="00D126A5">
      <w:pPr>
        <w:pStyle w:val="ListeParagraf"/>
        <w:numPr>
          <w:ilvl w:val="0"/>
          <w:numId w:val="24"/>
        </w:numPr>
        <w:spacing w:after="0" w:line="0" w:lineRule="atLeast"/>
        <w:jc w:val="both"/>
        <w:rPr>
          <w:rFonts w:cstheme="minorHAnsi"/>
        </w:rPr>
      </w:pPr>
      <w:r w:rsidRPr="00FF4C59">
        <w:rPr>
          <w:rFonts w:cstheme="minorHAnsi"/>
        </w:rPr>
        <w:t xml:space="preserve">Sac Doğrulama Teknikleri   </w:t>
      </w:r>
    </w:p>
    <w:p w:rsidR="00D126A5" w:rsidRPr="00FF4C59" w:rsidRDefault="00D126A5" w:rsidP="00D126A5">
      <w:pPr>
        <w:pStyle w:val="ListeParagraf"/>
        <w:numPr>
          <w:ilvl w:val="0"/>
          <w:numId w:val="24"/>
        </w:numPr>
        <w:spacing w:after="0" w:line="0" w:lineRule="atLeast"/>
        <w:jc w:val="both"/>
        <w:rPr>
          <w:rFonts w:cstheme="minorHAnsi"/>
        </w:rPr>
      </w:pPr>
      <w:r w:rsidRPr="00FF4C59">
        <w:rPr>
          <w:rFonts w:cstheme="minorHAnsi"/>
        </w:rPr>
        <w:t xml:space="preserve">Sac Çukurlaştırma Teknikleri  </w:t>
      </w:r>
    </w:p>
    <w:p w:rsidR="00D126A5" w:rsidRPr="00FF4C59" w:rsidRDefault="00D126A5" w:rsidP="00D126A5">
      <w:pPr>
        <w:pStyle w:val="ListeParagraf"/>
        <w:numPr>
          <w:ilvl w:val="0"/>
          <w:numId w:val="24"/>
        </w:numPr>
        <w:spacing w:after="0" w:line="0" w:lineRule="atLeast"/>
        <w:jc w:val="both"/>
        <w:rPr>
          <w:rFonts w:cstheme="minorHAnsi"/>
        </w:rPr>
      </w:pPr>
      <w:r w:rsidRPr="00FF4C59">
        <w:rPr>
          <w:rFonts w:cstheme="minorHAnsi"/>
        </w:rPr>
        <w:t xml:space="preserve">Sacda Çıkıntı Giderme Teknikleri </w:t>
      </w:r>
    </w:p>
    <w:p w:rsidR="00D126A5" w:rsidRPr="00FF4C59" w:rsidRDefault="00D126A5" w:rsidP="00D126A5">
      <w:pPr>
        <w:pStyle w:val="ListeParagraf"/>
        <w:numPr>
          <w:ilvl w:val="0"/>
          <w:numId w:val="24"/>
        </w:numPr>
        <w:spacing w:after="0" w:line="0" w:lineRule="atLeast"/>
        <w:jc w:val="both"/>
        <w:rPr>
          <w:rFonts w:cstheme="minorHAnsi"/>
        </w:rPr>
      </w:pPr>
      <w:r w:rsidRPr="00FF4C59">
        <w:rPr>
          <w:rFonts w:cstheme="minorHAnsi"/>
        </w:rPr>
        <w:t>Sacı Çekiç ve Dayama İle Düzeltme Teknikleri</w:t>
      </w:r>
    </w:p>
    <w:p w:rsidR="00D126A5" w:rsidRPr="00FF4C59" w:rsidRDefault="00D126A5" w:rsidP="00D126A5">
      <w:pPr>
        <w:spacing w:line="0" w:lineRule="atLeast"/>
        <w:jc w:val="both"/>
        <w:rPr>
          <w:rFonts w:cstheme="minorHAnsi"/>
        </w:rPr>
      </w:pPr>
    </w:p>
    <w:p w:rsidR="00D126A5" w:rsidRPr="00FF4C59" w:rsidRDefault="00D126A5" w:rsidP="00D126A5">
      <w:pPr>
        <w:jc w:val="both"/>
        <w:rPr>
          <w:rFonts w:eastAsia="Calibri" w:cstheme="minorHAnsi"/>
        </w:rPr>
      </w:pPr>
      <w:r w:rsidRPr="00FF4C59">
        <w:rPr>
          <w:rFonts w:eastAsia="Calibri" w:cstheme="minorHAnsi"/>
        </w:rPr>
        <w:t>Sac malzemeler üzerinde sac kıvırma, doğrultma, çukurlaştırma, çıkıntı giderme, çekiç dayama ile sac düzeltme yapma ilgili çalışmaları kapsar.</w:t>
      </w:r>
    </w:p>
    <w:p w:rsidR="00D126A5" w:rsidRPr="00FF4C59" w:rsidRDefault="00D126A5" w:rsidP="00D126A5">
      <w:pPr>
        <w:shd w:val="clear" w:color="auto" w:fill="FFFFFF"/>
        <w:spacing w:line="0" w:lineRule="atLeast"/>
        <w:jc w:val="both"/>
        <w:rPr>
          <w:rFonts w:cstheme="minorHAnsi"/>
        </w:rPr>
      </w:pPr>
    </w:p>
    <w:p w:rsidR="00EE686A" w:rsidRDefault="002449E0" w:rsidP="00EE686A">
      <w:r>
        <w:rPr>
          <w:rFonts w:cstheme="minorHAnsi"/>
        </w:rPr>
        <w:t xml:space="preserve"> </w:t>
      </w:r>
    </w:p>
    <w:p w:rsidR="00EE686A" w:rsidRDefault="00EE686A" w:rsidP="00EE686A">
      <w:pPr>
        <w:rPr>
          <w:sz w:val="22"/>
          <w:szCs w:val="22"/>
        </w:rPr>
      </w:pPr>
    </w:p>
    <w:p w:rsidR="00D126A5" w:rsidRPr="00FF4C59" w:rsidRDefault="00D126A5" w:rsidP="00D126A5">
      <w:pPr>
        <w:jc w:val="both"/>
        <w:rPr>
          <w:rFonts w:cstheme="minorHAnsi"/>
          <w:color w:val="00B0F0"/>
        </w:rPr>
      </w:pPr>
    </w:p>
    <w:p w:rsidR="00D126A5" w:rsidRPr="00FF4C59" w:rsidRDefault="00D126A5" w:rsidP="00D126A5">
      <w:pPr>
        <w:jc w:val="both"/>
        <w:rPr>
          <w:rFonts w:eastAsia="MS Mincho" w:cstheme="minorHAnsi"/>
          <w:b/>
          <w:u w:val="single"/>
        </w:rPr>
      </w:pPr>
      <w:r w:rsidRPr="00FF4C59">
        <w:rPr>
          <w:rFonts w:eastAsia="Calibri" w:cstheme="minorHAnsi"/>
          <w:b/>
          <w:u w:val="single"/>
        </w:rPr>
        <w:t>7-</w:t>
      </w:r>
      <w:r w:rsidRPr="00FF4C59">
        <w:rPr>
          <w:rFonts w:eastAsia="MS Mincho" w:cstheme="minorHAnsi"/>
          <w:b/>
          <w:u w:val="single"/>
        </w:rPr>
        <w:t xml:space="preserve"> Sac Malzemelerden İmalat      </w:t>
      </w:r>
    </w:p>
    <w:p w:rsidR="00D126A5" w:rsidRPr="00FF4C59" w:rsidRDefault="00D126A5" w:rsidP="00D126A5">
      <w:pPr>
        <w:jc w:val="both"/>
        <w:rPr>
          <w:rFonts w:eastAsia="Calibri" w:cstheme="minorHAnsi"/>
          <w:b/>
        </w:rPr>
      </w:pPr>
    </w:p>
    <w:p w:rsidR="00D126A5" w:rsidRPr="00FF4C59" w:rsidRDefault="00D126A5" w:rsidP="00D126A5">
      <w:pPr>
        <w:spacing w:after="120"/>
        <w:jc w:val="both"/>
        <w:rPr>
          <w:rFonts w:cstheme="minorHAnsi"/>
        </w:rPr>
      </w:pPr>
      <w:r w:rsidRPr="00FF4C59">
        <w:rPr>
          <w:rFonts w:eastAsia="MS Mincho" w:cstheme="minorHAnsi"/>
        </w:rPr>
        <w:t>MODÜLÜN AMACI:</w:t>
      </w:r>
      <w:r w:rsidRPr="00FF4C59">
        <w:rPr>
          <w:rFonts w:eastAsia="Calibri" w:cstheme="minorHAnsi"/>
        </w:rPr>
        <w:t xml:space="preserve"> </w:t>
      </w:r>
      <w:r w:rsidRPr="00FF4C59">
        <w:rPr>
          <w:rFonts w:cstheme="minorHAnsi"/>
        </w:rPr>
        <w:t xml:space="preserve">Bireye/ öğrenciye, iş sağlığı ve güvenliği tedbirlerini alarak soğuk şekillendirme yöntemi ile sac malzemelerden </w:t>
      </w:r>
      <w:r w:rsidRPr="00FF4C59">
        <w:rPr>
          <w:rFonts w:cstheme="minorHAnsi"/>
          <w:color w:val="000000"/>
        </w:rPr>
        <w:t xml:space="preserve">imalat yapma ile ilgili </w:t>
      </w:r>
      <w:r w:rsidRPr="00FF4C59">
        <w:rPr>
          <w:rFonts w:cstheme="minorHAnsi"/>
        </w:rPr>
        <w:t>bilgi ve becerileri kazandırmaktır.</w:t>
      </w:r>
    </w:p>
    <w:p w:rsidR="00D126A5" w:rsidRPr="00FF4C59" w:rsidRDefault="00D126A5" w:rsidP="00D126A5">
      <w:pPr>
        <w:spacing w:after="120"/>
        <w:jc w:val="both"/>
        <w:rPr>
          <w:rFonts w:eastAsia="Calibri" w:cstheme="minorHAnsi"/>
        </w:rPr>
      </w:pPr>
      <w:r w:rsidRPr="00FF4C59">
        <w:rPr>
          <w:rFonts w:eastAsia="Calibri" w:cstheme="minorHAnsi"/>
        </w:rPr>
        <w:t>KONULAR</w:t>
      </w:r>
    </w:p>
    <w:p w:rsidR="00D126A5" w:rsidRPr="00FF4C59" w:rsidRDefault="00D126A5" w:rsidP="00D126A5">
      <w:pPr>
        <w:pStyle w:val="ListeParagraf"/>
        <w:numPr>
          <w:ilvl w:val="0"/>
          <w:numId w:val="25"/>
        </w:numPr>
        <w:spacing w:after="0" w:line="0" w:lineRule="atLeast"/>
        <w:jc w:val="both"/>
        <w:rPr>
          <w:rFonts w:cstheme="minorHAnsi"/>
        </w:rPr>
      </w:pPr>
      <w:r w:rsidRPr="00FF4C59">
        <w:rPr>
          <w:rFonts w:cstheme="minorHAnsi"/>
        </w:rPr>
        <w:t>Kutu Yapma Teknikleri</w:t>
      </w:r>
    </w:p>
    <w:p w:rsidR="00D126A5" w:rsidRPr="00FF4C59" w:rsidRDefault="00D126A5" w:rsidP="00D126A5">
      <w:pPr>
        <w:pStyle w:val="ListeParagraf"/>
        <w:numPr>
          <w:ilvl w:val="0"/>
          <w:numId w:val="25"/>
        </w:numPr>
        <w:spacing w:after="0" w:line="0" w:lineRule="atLeast"/>
        <w:jc w:val="both"/>
        <w:rPr>
          <w:rFonts w:cstheme="minorHAnsi"/>
        </w:rPr>
      </w:pPr>
      <w:r w:rsidRPr="00FF4C59">
        <w:rPr>
          <w:rFonts w:cstheme="minorHAnsi"/>
        </w:rPr>
        <w:t>Boru Dirsek Yapma</w:t>
      </w:r>
    </w:p>
    <w:p w:rsidR="00D126A5" w:rsidRPr="00FF4C59" w:rsidRDefault="00D126A5" w:rsidP="00D126A5">
      <w:pPr>
        <w:pStyle w:val="ListeParagraf"/>
        <w:numPr>
          <w:ilvl w:val="0"/>
          <w:numId w:val="25"/>
        </w:numPr>
        <w:spacing w:after="0" w:line="0" w:lineRule="atLeast"/>
        <w:jc w:val="both"/>
        <w:rPr>
          <w:rFonts w:cstheme="minorHAnsi"/>
        </w:rPr>
      </w:pPr>
      <w:r w:rsidRPr="00FF4C59">
        <w:rPr>
          <w:rFonts w:cstheme="minorHAnsi"/>
        </w:rPr>
        <w:t>Koni Piramit Yapma</w:t>
      </w:r>
    </w:p>
    <w:p w:rsidR="00D126A5" w:rsidRPr="00FF4C59" w:rsidRDefault="00D126A5" w:rsidP="00D126A5">
      <w:pPr>
        <w:pStyle w:val="ListeParagraf"/>
        <w:numPr>
          <w:ilvl w:val="0"/>
          <w:numId w:val="25"/>
        </w:numPr>
        <w:spacing w:after="0" w:line="0" w:lineRule="atLeast"/>
        <w:jc w:val="both"/>
        <w:rPr>
          <w:rFonts w:cstheme="minorHAnsi"/>
        </w:rPr>
      </w:pPr>
      <w:r w:rsidRPr="00FF4C59">
        <w:rPr>
          <w:rFonts w:cstheme="minorHAnsi"/>
        </w:rPr>
        <w:t>Profilden Basit İmalatlar Yapma</w:t>
      </w:r>
    </w:p>
    <w:p w:rsidR="00D126A5" w:rsidRPr="00FF4C59" w:rsidRDefault="00D126A5" w:rsidP="00D126A5">
      <w:pPr>
        <w:spacing w:line="0" w:lineRule="atLeast"/>
        <w:jc w:val="both"/>
        <w:rPr>
          <w:rFonts w:cstheme="minorHAnsi"/>
        </w:rPr>
      </w:pPr>
    </w:p>
    <w:p w:rsidR="00D126A5" w:rsidRPr="00FF4C59" w:rsidRDefault="00D126A5" w:rsidP="00D126A5">
      <w:pPr>
        <w:jc w:val="both"/>
        <w:rPr>
          <w:rFonts w:eastAsia="Calibri" w:cstheme="minorHAnsi"/>
        </w:rPr>
      </w:pPr>
      <w:r w:rsidRPr="00FF4C59">
        <w:rPr>
          <w:rFonts w:eastAsia="Calibri" w:cstheme="minorHAnsi"/>
        </w:rPr>
        <w:t>Sac malzemeler ile kutu, boru dirsek, T, koni piramit, profilden basit imalatları yapma ilgili çalışmaları kapsar.</w:t>
      </w:r>
    </w:p>
    <w:p w:rsidR="00EE686A" w:rsidRDefault="00D126A5" w:rsidP="002449E0">
      <w:r w:rsidRPr="00FF4C59">
        <w:rPr>
          <w:rFonts w:cstheme="minorHAnsi"/>
        </w:rPr>
        <w:tab/>
      </w:r>
      <w:r w:rsidR="002449E0">
        <w:t xml:space="preserve"> </w:t>
      </w:r>
    </w:p>
    <w:p w:rsidR="00EE686A" w:rsidRDefault="00EE686A" w:rsidP="00EE686A">
      <w:pPr>
        <w:rPr>
          <w:sz w:val="22"/>
          <w:szCs w:val="22"/>
        </w:rPr>
      </w:pPr>
    </w:p>
    <w:p w:rsidR="00D126A5" w:rsidRPr="00FF4C59" w:rsidRDefault="00D126A5" w:rsidP="00EE686A">
      <w:pPr>
        <w:jc w:val="both"/>
        <w:rPr>
          <w:rFonts w:asciiTheme="minorHAnsi" w:hAnsiTheme="minorHAnsi" w:cstheme="minorHAnsi"/>
          <w:color w:val="FF0000"/>
          <w:sz w:val="22"/>
          <w:szCs w:val="22"/>
        </w:rPr>
      </w:pPr>
    </w:p>
    <w:p w:rsidR="00D126A5" w:rsidRPr="001B3ED1" w:rsidRDefault="00D126A5" w:rsidP="00D126A5">
      <w:pPr>
        <w:shd w:val="clear" w:color="auto" w:fill="FFFFFF"/>
        <w:spacing w:line="408" w:lineRule="atLeast"/>
        <w:jc w:val="both"/>
        <w:rPr>
          <w:rFonts w:cstheme="minorHAnsi"/>
          <w:color w:val="000000"/>
        </w:rPr>
      </w:pPr>
      <w:r w:rsidRPr="001B3ED1">
        <w:rPr>
          <w:rFonts w:cstheme="minorHAnsi"/>
          <w:b/>
          <w:bCs/>
          <w:color w:val="000000"/>
        </w:rPr>
        <w:t xml:space="preserve">OTOMOTİV GÖVDE TEKNOLOJİSİ DERSİ  </w:t>
      </w:r>
    </w:p>
    <w:p w:rsidR="00D126A5" w:rsidRPr="001B3ED1" w:rsidRDefault="00D126A5" w:rsidP="00D126A5">
      <w:pPr>
        <w:shd w:val="clear" w:color="auto" w:fill="FFFFFF"/>
        <w:spacing w:line="408" w:lineRule="atLeast"/>
        <w:jc w:val="both"/>
        <w:rPr>
          <w:rFonts w:cstheme="minorHAnsi"/>
          <w:color w:val="000000"/>
        </w:rPr>
      </w:pPr>
      <w:r w:rsidRPr="001B3ED1">
        <w:rPr>
          <w:rFonts w:cstheme="minorHAnsi"/>
          <w:color w:val="000000"/>
        </w:rPr>
        <w:t>Otomotiv Gövde Teknolojisi dersine ait modüller aşağıda sıralanmıştır.</w:t>
      </w:r>
    </w:p>
    <w:p w:rsidR="00D126A5" w:rsidRPr="001B3ED1" w:rsidRDefault="00D126A5" w:rsidP="00D126A5">
      <w:pPr>
        <w:pStyle w:val="ListeParagraf"/>
        <w:numPr>
          <w:ilvl w:val="0"/>
          <w:numId w:val="27"/>
        </w:numPr>
        <w:shd w:val="clear" w:color="auto" w:fill="FFFFFF"/>
        <w:spacing w:after="0" w:line="408" w:lineRule="atLeast"/>
        <w:jc w:val="both"/>
        <w:rPr>
          <w:rFonts w:cstheme="minorHAnsi"/>
          <w:color w:val="000000"/>
        </w:rPr>
      </w:pPr>
      <w:r w:rsidRPr="001B3ED1">
        <w:rPr>
          <w:rFonts w:eastAsia="Calibri" w:cstheme="minorHAnsi"/>
        </w:rPr>
        <w:t>Kaynak Ekipmanları</w:t>
      </w:r>
    </w:p>
    <w:p w:rsidR="00D126A5" w:rsidRPr="001B3ED1" w:rsidRDefault="00D126A5" w:rsidP="00D126A5">
      <w:pPr>
        <w:pStyle w:val="ListeParagraf"/>
        <w:numPr>
          <w:ilvl w:val="0"/>
          <w:numId w:val="27"/>
        </w:numPr>
        <w:shd w:val="clear" w:color="auto" w:fill="FFFFFF"/>
        <w:spacing w:after="0" w:line="408" w:lineRule="atLeast"/>
        <w:jc w:val="both"/>
        <w:rPr>
          <w:rFonts w:cstheme="minorHAnsi"/>
          <w:color w:val="000000"/>
        </w:rPr>
      </w:pPr>
      <w:r w:rsidRPr="001B3ED1">
        <w:rPr>
          <w:rFonts w:eastAsia="Calibri" w:cstheme="minorHAnsi"/>
          <w:bCs/>
        </w:rPr>
        <w:t>Pnömatik Ekipmanlar</w:t>
      </w:r>
    </w:p>
    <w:p w:rsidR="00D126A5" w:rsidRPr="001B3ED1" w:rsidRDefault="00D126A5" w:rsidP="00D126A5">
      <w:pPr>
        <w:pStyle w:val="ListeParagraf"/>
        <w:numPr>
          <w:ilvl w:val="0"/>
          <w:numId w:val="27"/>
        </w:numPr>
        <w:shd w:val="clear" w:color="auto" w:fill="FFFFFF"/>
        <w:spacing w:after="0" w:line="408" w:lineRule="atLeast"/>
        <w:jc w:val="both"/>
        <w:rPr>
          <w:rFonts w:cstheme="minorHAnsi"/>
          <w:color w:val="000000"/>
        </w:rPr>
      </w:pPr>
      <w:r w:rsidRPr="001B3ED1">
        <w:rPr>
          <w:rFonts w:cstheme="minorHAnsi"/>
        </w:rPr>
        <w:t>Elektrikli Ekipmanlar</w:t>
      </w:r>
    </w:p>
    <w:p w:rsidR="00D126A5" w:rsidRPr="001B3ED1" w:rsidRDefault="00D126A5" w:rsidP="00D126A5">
      <w:pPr>
        <w:pStyle w:val="ListeParagraf"/>
        <w:numPr>
          <w:ilvl w:val="0"/>
          <w:numId w:val="27"/>
        </w:numPr>
        <w:shd w:val="clear" w:color="auto" w:fill="FFFFFF"/>
        <w:spacing w:after="0" w:line="408" w:lineRule="atLeast"/>
        <w:jc w:val="both"/>
        <w:rPr>
          <w:rFonts w:cstheme="minorHAnsi"/>
          <w:color w:val="000000"/>
        </w:rPr>
      </w:pPr>
      <w:r w:rsidRPr="001B3ED1">
        <w:rPr>
          <w:rFonts w:eastAsia="Calibri" w:cstheme="minorHAnsi"/>
        </w:rPr>
        <w:t>Hidrolik Ekipmanlar</w:t>
      </w:r>
    </w:p>
    <w:p w:rsidR="00D126A5" w:rsidRPr="001B3ED1" w:rsidRDefault="00D126A5" w:rsidP="00D126A5">
      <w:pPr>
        <w:pStyle w:val="ListeParagraf"/>
        <w:numPr>
          <w:ilvl w:val="0"/>
          <w:numId w:val="27"/>
        </w:numPr>
        <w:shd w:val="clear" w:color="auto" w:fill="FFFFFF"/>
        <w:spacing w:after="0" w:line="408" w:lineRule="atLeast"/>
        <w:jc w:val="both"/>
        <w:rPr>
          <w:rFonts w:cstheme="minorHAnsi"/>
          <w:color w:val="000000"/>
        </w:rPr>
      </w:pPr>
      <w:r w:rsidRPr="001B3ED1">
        <w:rPr>
          <w:rFonts w:eastAsia="Calibri" w:cstheme="minorHAnsi"/>
        </w:rPr>
        <w:t>Gövde El Aletleri</w:t>
      </w:r>
    </w:p>
    <w:p w:rsidR="00D126A5" w:rsidRPr="001B3ED1" w:rsidRDefault="00D126A5" w:rsidP="00D126A5">
      <w:pPr>
        <w:pStyle w:val="ListeParagraf"/>
        <w:shd w:val="clear" w:color="auto" w:fill="FFFFFF"/>
        <w:spacing w:line="408" w:lineRule="atLeast"/>
        <w:jc w:val="both"/>
        <w:rPr>
          <w:rFonts w:cstheme="minorHAnsi"/>
          <w:color w:val="000000"/>
        </w:rPr>
      </w:pPr>
    </w:p>
    <w:p w:rsidR="00D126A5" w:rsidRPr="001B3ED1" w:rsidRDefault="00D126A5" w:rsidP="00D126A5">
      <w:pPr>
        <w:shd w:val="clear" w:color="auto" w:fill="FFFFFF"/>
        <w:spacing w:after="100" w:afterAutospacing="1" w:line="0" w:lineRule="atLeast"/>
        <w:jc w:val="both"/>
        <w:rPr>
          <w:rFonts w:eastAsia="MS Mincho" w:cstheme="minorHAnsi"/>
          <w:b/>
          <w:u w:val="single"/>
        </w:rPr>
      </w:pPr>
      <w:r w:rsidRPr="001B3ED1">
        <w:rPr>
          <w:rFonts w:eastAsia="MS Mincho" w:cstheme="minorHAnsi"/>
          <w:b/>
          <w:u w:val="single"/>
        </w:rPr>
        <w:t>1.Kaynak Ekipmanları</w:t>
      </w:r>
    </w:p>
    <w:p w:rsidR="00D126A5" w:rsidRPr="001B3ED1" w:rsidRDefault="00D126A5" w:rsidP="00D126A5">
      <w:pPr>
        <w:spacing w:after="120"/>
        <w:jc w:val="both"/>
        <w:rPr>
          <w:rFonts w:cstheme="minorHAnsi"/>
        </w:rPr>
      </w:pPr>
      <w:r w:rsidRPr="001B3ED1">
        <w:rPr>
          <w:rFonts w:eastAsia="MS Mincho" w:cstheme="minorHAnsi"/>
        </w:rPr>
        <w:t xml:space="preserve">MODÜLÜN AMACI: </w:t>
      </w:r>
      <w:r w:rsidRPr="001B3ED1">
        <w:rPr>
          <w:rFonts w:cstheme="minorHAnsi"/>
        </w:rPr>
        <w:t>Bireye/öğrenciye, Otomotiv gövde atölyelerinde kullanılan</w:t>
      </w:r>
      <w:r w:rsidRPr="001B3ED1">
        <w:rPr>
          <w:rFonts w:cstheme="minorHAnsi"/>
          <w:bCs/>
        </w:rPr>
        <w:t xml:space="preserve"> kaynak ekipmanlarını listeler.</w:t>
      </w:r>
    </w:p>
    <w:p w:rsidR="00D126A5" w:rsidRPr="001B3ED1" w:rsidRDefault="00D126A5" w:rsidP="00D126A5">
      <w:pPr>
        <w:shd w:val="clear" w:color="auto" w:fill="FFFFFF"/>
        <w:spacing w:line="0" w:lineRule="atLeast"/>
        <w:jc w:val="both"/>
        <w:rPr>
          <w:rFonts w:eastAsia="MS Mincho" w:cstheme="minorHAnsi"/>
        </w:rPr>
      </w:pPr>
      <w:r w:rsidRPr="001B3ED1">
        <w:rPr>
          <w:rFonts w:eastAsia="MS Mincho" w:cstheme="minorHAnsi"/>
        </w:rPr>
        <w:t>KONULAR</w:t>
      </w:r>
    </w:p>
    <w:p w:rsidR="00D126A5" w:rsidRPr="001B3ED1" w:rsidRDefault="00D126A5" w:rsidP="00D126A5">
      <w:pPr>
        <w:pStyle w:val="ListeParagraf"/>
        <w:numPr>
          <w:ilvl w:val="0"/>
          <w:numId w:val="28"/>
        </w:numPr>
        <w:shd w:val="clear" w:color="auto" w:fill="FFFFFF"/>
        <w:spacing w:after="0" w:line="0" w:lineRule="atLeast"/>
        <w:jc w:val="both"/>
        <w:rPr>
          <w:rFonts w:cstheme="minorHAnsi"/>
          <w:color w:val="000000"/>
        </w:rPr>
      </w:pPr>
      <w:r w:rsidRPr="001B3ED1">
        <w:rPr>
          <w:rFonts w:cstheme="minorHAnsi"/>
          <w:color w:val="000000"/>
        </w:rPr>
        <w:t>Kaynak Ekipmanları</w:t>
      </w:r>
    </w:p>
    <w:p w:rsidR="00D126A5" w:rsidRPr="001B3ED1" w:rsidRDefault="00D126A5" w:rsidP="00D126A5">
      <w:pPr>
        <w:pStyle w:val="ListeParagraf"/>
        <w:numPr>
          <w:ilvl w:val="0"/>
          <w:numId w:val="28"/>
        </w:numPr>
        <w:shd w:val="clear" w:color="auto" w:fill="FFFFFF"/>
        <w:spacing w:after="0" w:line="0" w:lineRule="atLeast"/>
        <w:jc w:val="both"/>
        <w:rPr>
          <w:rFonts w:cstheme="minorHAnsi"/>
          <w:color w:val="000000"/>
        </w:rPr>
      </w:pPr>
      <w:r w:rsidRPr="001B3ED1">
        <w:rPr>
          <w:rFonts w:cstheme="minorHAnsi"/>
          <w:color w:val="000000"/>
        </w:rPr>
        <w:t>Lehimleme Ekipmanları</w:t>
      </w:r>
    </w:p>
    <w:p w:rsidR="00D126A5" w:rsidRPr="001B3ED1" w:rsidRDefault="00D126A5" w:rsidP="00D126A5">
      <w:pPr>
        <w:shd w:val="clear" w:color="auto" w:fill="FFFFFF"/>
        <w:spacing w:line="0" w:lineRule="atLeast"/>
        <w:jc w:val="both"/>
        <w:rPr>
          <w:rFonts w:cstheme="minorHAnsi"/>
          <w:color w:val="000000"/>
        </w:rPr>
      </w:pPr>
    </w:p>
    <w:p w:rsidR="00D126A5" w:rsidRPr="001B3ED1" w:rsidRDefault="00D126A5" w:rsidP="00D126A5">
      <w:pPr>
        <w:pStyle w:val="PMaddeimi"/>
        <w:numPr>
          <w:ilvl w:val="0"/>
          <w:numId w:val="0"/>
        </w:numPr>
        <w:spacing w:after="0"/>
        <w:ind w:firstLine="360"/>
        <w:rPr>
          <w:rFonts w:asciiTheme="minorHAnsi" w:hAnsiTheme="minorHAnsi" w:cstheme="minorHAnsi"/>
          <w:sz w:val="22"/>
        </w:rPr>
      </w:pPr>
      <w:r w:rsidRPr="001B3ED1">
        <w:rPr>
          <w:rFonts w:asciiTheme="minorHAnsi" w:eastAsia="PMingLiU" w:hAnsiTheme="minorHAnsi" w:cstheme="minorHAnsi"/>
          <w:color w:val="000000"/>
          <w:sz w:val="22"/>
        </w:rPr>
        <w:t xml:space="preserve">Oksi-gaz kaynağının ve kullanılan avadanlıkların görevlerini ve özelliklerini listeler. Elektrik ark kaynak makinelerinin ve kullanılan avadanlıkların görevlerini ve özelliklerini listeler. Punta (elektrik direnç) kaynak makinelerinin ve kullanılan avadanlıkların görevlerini ve özelliklerini listeler. Gazaltı kaynak makinelerinin ve kullanılan avadanlıkların görevlerini ve özelliklerini </w:t>
      </w:r>
      <w:r w:rsidR="00EE686A" w:rsidRPr="001B3ED1">
        <w:rPr>
          <w:rFonts w:asciiTheme="minorHAnsi" w:eastAsia="PMingLiU" w:hAnsiTheme="minorHAnsi" w:cstheme="minorHAnsi"/>
          <w:color w:val="000000"/>
          <w:sz w:val="22"/>
        </w:rPr>
        <w:t>listeler. Lehi</w:t>
      </w:r>
      <w:r w:rsidR="00EE686A" w:rsidRPr="001B3ED1">
        <w:rPr>
          <w:rFonts w:asciiTheme="minorHAnsi" w:hAnsiTheme="minorHAnsi" w:cstheme="minorHAnsi"/>
          <w:sz w:val="22"/>
        </w:rPr>
        <w:t>mlemede</w:t>
      </w:r>
      <w:r w:rsidRPr="001B3ED1">
        <w:rPr>
          <w:rFonts w:asciiTheme="minorHAnsi" w:hAnsiTheme="minorHAnsi" w:cstheme="minorHAnsi"/>
          <w:sz w:val="22"/>
        </w:rPr>
        <w:t xml:space="preserve"> kullanılan avadanlıkların görevlerini tanımlar.</w:t>
      </w:r>
    </w:p>
    <w:p w:rsidR="00D126A5" w:rsidRPr="001B3ED1" w:rsidRDefault="00D126A5" w:rsidP="00D126A5">
      <w:pPr>
        <w:pStyle w:val="PMaddeimi"/>
        <w:numPr>
          <w:ilvl w:val="0"/>
          <w:numId w:val="0"/>
        </w:numPr>
        <w:spacing w:after="0"/>
        <w:rPr>
          <w:rFonts w:asciiTheme="minorHAnsi" w:eastAsia="Calibri" w:hAnsiTheme="minorHAnsi" w:cstheme="minorHAnsi"/>
          <w:sz w:val="22"/>
        </w:rPr>
      </w:pPr>
    </w:p>
    <w:p w:rsidR="00EE686A" w:rsidRDefault="002449E0" w:rsidP="00EE686A">
      <w:r>
        <w:t xml:space="preserve"> </w:t>
      </w:r>
    </w:p>
    <w:p w:rsidR="00EE686A" w:rsidRDefault="00EE686A" w:rsidP="00EE686A">
      <w:pPr>
        <w:rPr>
          <w:sz w:val="22"/>
          <w:szCs w:val="22"/>
        </w:rPr>
      </w:pPr>
    </w:p>
    <w:p w:rsidR="00D126A5" w:rsidRPr="001B3ED1" w:rsidRDefault="00D126A5" w:rsidP="00D126A5">
      <w:pPr>
        <w:jc w:val="both"/>
        <w:rPr>
          <w:rFonts w:eastAsia="Calibri" w:cstheme="minorHAnsi"/>
        </w:rPr>
      </w:pPr>
    </w:p>
    <w:p w:rsidR="00D126A5" w:rsidRPr="001B3ED1" w:rsidRDefault="00D126A5" w:rsidP="00D126A5">
      <w:pPr>
        <w:jc w:val="both"/>
        <w:rPr>
          <w:rFonts w:eastAsia="MS Mincho" w:cstheme="minorHAnsi"/>
          <w:b/>
          <w:u w:val="single"/>
        </w:rPr>
      </w:pPr>
      <w:r w:rsidRPr="001B3ED1">
        <w:rPr>
          <w:rFonts w:eastAsia="MS Mincho" w:cstheme="minorHAnsi"/>
          <w:b/>
          <w:u w:val="single"/>
        </w:rPr>
        <w:t>2.Pnömatik Ekipmanlar</w:t>
      </w:r>
    </w:p>
    <w:p w:rsidR="00D126A5" w:rsidRPr="001B3ED1" w:rsidRDefault="00D126A5" w:rsidP="00D126A5">
      <w:pPr>
        <w:jc w:val="both"/>
        <w:rPr>
          <w:rFonts w:eastAsia="Calibri" w:cstheme="minorHAnsi"/>
          <w:b/>
        </w:rPr>
      </w:pPr>
    </w:p>
    <w:p w:rsidR="00D126A5" w:rsidRPr="001B3ED1" w:rsidRDefault="00D126A5" w:rsidP="00D126A5">
      <w:pPr>
        <w:spacing w:after="120"/>
        <w:jc w:val="both"/>
        <w:rPr>
          <w:rFonts w:cstheme="minorHAnsi"/>
        </w:rPr>
      </w:pPr>
      <w:r w:rsidRPr="001B3ED1">
        <w:rPr>
          <w:rFonts w:eastAsia="MS Mincho" w:cstheme="minorHAnsi"/>
        </w:rPr>
        <w:t>MODÜLÜN AMACI:</w:t>
      </w:r>
      <w:r w:rsidRPr="001B3ED1">
        <w:rPr>
          <w:rFonts w:eastAsia="Calibri" w:cstheme="minorHAnsi"/>
        </w:rPr>
        <w:t xml:space="preserve"> </w:t>
      </w:r>
      <w:r w:rsidRPr="001B3ED1">
        <w:rPr>
          <w:rFonts w:cstheme="minorHAnsi"/>
        </w:rPr>
        <w:t>Otomotiv gövde atölyelerinde kullanılan pnömatik ekipmanları kullanır.</w:t>
      </w:r>
    </w:p>
    <w:p w:rsidR="00D126A5" w:rsidRPr="001B3ED1" w:rsidRDefault="00D126A5" w:rsidP="00D126A5">
      <w:pPr>
        <w:spacing w:after="120"/>
        <w:jc w:val="both"/>
        <w:rPr>
          <w:rFonts w:cstheme="minorHAnsi"/>
        </w:rPr>
      </w:pPr>
      <w:r w:rsidRPr="001B3ED1">
        <w:rPr>
          <w:rFonts w:cstheme="minorHAnsi"/>
        </w:rPr>
        <w:t>KONULAR</w:t>
      </w:r>
    </w:p>
    <w:p w:rsidR="00D126A5" w:rsidRPr="001B3ED1" w:rsidRDefault="00D126A5" w:rsidP="00D126A5">
      <w:pPr>
        <w:pStyle w:val="ListeParagraf"/>
        <w:numPr>
          <w:ilvl w:val="0"/>
          <w:numId w:val="28"/>
        </w:numPr>
        <w:spacing w:after="0" w:line="240" w:lineRule="auto"/>
        <w:jc w:val="both"/>
        <w:rPr>
          <w:rFonts w:eastAsia="PMingLiU" w:cstheme="minorHAnsi"/>
          <w:color w:val="000000"/>
        </w:rPr>
      </w:pPr>
      <w:r w:rsidRPr="001B3ED1">
        <w:rPr>
          <w:rFonts w:eastAsia="PMingLiU" w:cstheme="minorHAnsi"/>
          <w:color w:val="000000"/>
        </w:rPr>
        <w:t>Hava şartlandırıcısı</w:t>
      </w:r>
    </w:p>
    <w:p w:rsidR="00D126A5" w:rsidRPr="001B3ED1" w:rsidRDefault="00D126A5" w:rsidP="00D126A5">
      <w:pPr>
        <w:pStyle w:val="ListeParagraf"/>
        <w:numPr>
          <w:ilvl w:val="0"/>
          <w:numId w:val="28"/>
        </w:numPr>
        <w:spacing w:after="0" w:line="240" w:lineRule="auto"/>
        <w:jc w:val="both"/>
        <w:rPr>
          <w:rFonts w:eastAsia="PMingLiU" w:cstheme="minorHAnsi"/>
          <w:color w:val="000000"/>
        </w:rPr>
      </w:pPr>
      <w:r w:rsidRPr="001B3ED1">
        <w:rPr>
          <w:rFonts w:eastAsia="PMingLiU" w:cstheme="minorHAnsi"/>
          <w:color w:val="000000"/>
        </w:rPr>
        <w:t>Pnömatik El Aletleri</w:t>
      </w:r>
    </w:p>
    <w:p w:rsidR="00D126A5" w:rsidRPr="001B3ED1" w:rsidRDefault="00D126A5" w:rsidP="00D126A5">
      <w:pPr>
        <w:pStyle w:val="ListeParagraf"/>
        <w:numPr>
          <w:ilvl w:val="0"/>
          <w:numId w:val="28"/>
        </w:numPr>
        <w:spacing w:after="0" w:line="240" w:lineRule="auto"/>
        <w:jc w:val="both"/>
        <w:rPr>
          <w:rFonts w:eastAsia="PMingLiU" w:cstheme="minorHAnsi"/>
          <w:color w:val="000000"/>
        </w:rPr>
      </w:pPr>
      <w:r w:rsidRPr="001B3ED1">
        <w:rPr>
          <w:rFonts w:eastAsia="PMingLiU" w:cstheme="minorHAnsi"/>
          <w:color w:val="000000"/>
        </w:rPr>
        <w:t>Pnömatik Göçük Çektirme Aletleri</w:t>
      </w:r>
    </w:p>
    <w:p w:rsidR="00D126A5" w:rsidRPr="001B3ED1" w:rsidRDefault="00D126A5" w:rsidP="00D126A5">
      <w:pPr>
        <w:pStyle w:val="ListeParagraf"/>
        <w:jc w:val="both"/>
        <w:rPr>
          <w:rFonts w:eastAsia="PMingLiU" w:cstheme="minorHAnsi"/>
          <w:color w:val="000000"/>
        </w:rPr>
      </w:pPr>
    </w:p>
    <w:p w:rsidR="00D126A5" w:rsidRPr="001B3ED1" w:rsidRDefault="00D126A5" w:rsidP="00D126A5">
      <w:pPr>
        <w:pStyle w:val="PMaddeimi"/>
        <w:numPr>
          <w:ilvl w:val="0"/>
          <w:numId w:val="0"/>
        </w:numPr>
        <w:spacing w:after="0"/>
        <w:ind w:firstLine="360"/>
        <w:rPr>
          <w:rFonts w:asciiTheme="minorHAnsi" w:hAnsiTheme="minorHAnsi" w:cstheme="minorHAnsi"/>
          <w:sz w:val="22"/>
        </w:rPr>
      </w:pPr>
      <w:r w:rsidRPr="001B3ED1">
        <w:rPr>
          <w:rFonts w:asciiTheme="minorHAnsi" w:eastAsia="PMingLiU" w:hAnsiTheme="minorHAnsi" w:cstheme="minorHAnsi"/>
          <w:color w:val="000000"/>
          <w:sz w:val="22"/>
        </w:rPr>
        <w:t xml:space="preserve">Hava şartlandırıcısının görevini ve yapısını açıklar. Pnömatik karoseri testeresini kullanır. </w:t>
      </w:r>
      <w:r w:rsidR="00EE686A" w:rsidRPr="001B3ED1">
        <w:rPr>
          <w:rFonts w:asciiTheme="minorHAnsi" w:eastAsia="PMingLiU" w:hAnsiTheme="minorHAnsi" w:cstheme="minorHAnsi"/>
          <w:color w:val="000000"/>
          <w:sz w:val="22"/>
        </w:rPr>
        <w:t>Pnömatik punta</w:t>
      </w:r>
      <w:r w:rsidRPr="001B3ED1">
        <w:rPr>
          <w:rFonts w:asciiTheme="minorHAnsi" w:eastAsia="PMingLiU" w:hAnsiTheme="minorHAnsi" w:cstheme="minorHAnsi"/>
          <w:color w:val="000000"/>
          <w:sz w:val="22"/>
        </w:rPr>
        <w:t xml:space="preserve"> çürütme cihazını kullanır. Pnömatik cam sökme cihazını kullanır. Pnömatik avuç taşlama makinesini kullanır. Pnömatik breyizini kullanır. Pnömatik keskiyi kullanır. Pnömatik perçin tabancasını kullanır. Pnömatik şeritli zımpara makinesini kullanır. Pnömatik havşa açma makinesini kullanır. Vakumlu pnö</w:t>
      </w:r>
      <w:r w:rsidRPr="001B3ED1">
        <w:rPr>
          <w:rFonts w:asciiTheme="minorHAnsi" w:hAnsiTheme="minorHAnsi" w:cstheme="minorHAnsi"/>
          <w:sz w:val="22"/>
        </w:rPr>
        <w:t>matik göçük çektirme aletini kullanır.</w:t>
      </w:r>
    </w:p>
    <w:p w:rsidR="00EE686A" w:rsidRDefault="00EE686A" w:rsidP="00EE686A"/>
    <w:p w:rsidR="00EE686A" w:rsidRDefault="002449E0" w:rsidP="00EE686A">
      <w:r>
        <w:t xml:space="preserve"> </w:t>
      </w:r>
    </w:p>
    <w:p w:rsidR="00EE686A" w:rsidRDefault="00EE686A" w:rsidP="00EE686A">
      <w:pPr>
        <w:rPr>
          <w:sz w:val="22"/>
          <w:szCs w:val="22"/>
        </w:rPr>
      </w:pPr>
    </w:p>
    <w:p w:rsidR="00D126A5" w:rsidRPr="001B3ED1" w:rsidRDefault="00D126A5" w:rsidP="00D126A5">
      <w:pPr>
        <w:jc w:val="both"/>
        <w:rPr>
          <w:rFonts w:cstheme="minorHAnsi"/>
        </w:rPr>
      </w:pPr>
    </w:p>
    <w:p w:rsidR="00D126A5" w:rsidRPr="001B3ED1" w:rsidRDefault="00D126A5" w:rsidP="00D126A5">
      <w:pPr>
        <w:jc w:val="both"/>
        <w:rPr>
          <w:rFonts w:eastAsia="MS Mincho" w:cstheme="minorHAnsi"/>
          <w:b/>
          <w:u w:val="single"/>
        </w:rPr>
      </w:pPr>
      <w:r w:rsidRPr="001B3ED1">
        <w:rPr>
          <w:rFonts w:eastAsia="Calibri" w:cstheme="minorHAnsi"/>
          <w:b/>
          <w:u w:val="single"/>
        </w:rPr>
        <w:t>3-</w:t>
      </w:r>
      <w:r w:rsidRPr="001B3ED1">
        <w:rPr>
          <w:rFonts w:eastAsia="MS Mincho" w:cstheme="minorHAnsi"/>
          <w:b/>
          <w:u w:val="single"/>
        </w:rPr>
        <w:t xml:space="preserve"> </w:t>
      </w:r>
      <w:r w:rsidRPr="001B3ED1">
        <w:rPr>
          <w:rFonts w:cstheme="minorHAnsi"/>
          <w:b/>
          <w:u w:val="single"/>
        </w:rPr>
        <w:t>Elektrikli Ekipmanlar</w:t>
      </w:r>
    </w:p>
    <w:p w:rsidR="00D126A5" w:rsidRPr="001B3ED1" w:rsidRDefault="00D126A5" w:rsidP="00D126A5">
      <w:pPr>
        <w:jc w:val="both"/>
        <w:rPr>
          <w:rFonts w:eastAsia="Calibri" w:cstheme="minorHAnsi"/>
          <w:b/>
        </w:rPr>
      </w:pPr>
    </w:p>
    <w:p w:rsidR="00D126A5" w:rsidRPr="001B3ED1" w:rsidRDefault="00D126A5" w:rsidP="00D126A5">
      <w:pPr>
        <w:spacing w:after="120"/>
        <w:jc w:val="both"/>
        <w:rPr>
          <w:rFonts w:eastAsia="Calibri" w:cstheme="minorHAnsi"/>
        </w:rPr>
      </w:pPr>
      <w:r w:rsidRPr="001B3ED1">
        <w:rPr>
          <w:rFonts w:eastAsia="MS Mincho" w:cstheme="minorHAnsi"/>
        </w:rPr>
        <w:t>MODÜLÜN AMACI:</w:t>
      </w:r>
      <w:r w:rsidRPr="001B3ED1">
        <w:rPr>
          <w:rFonts w:eastAsia="Calibri" w:cstheme="minorHAnsi"/>
        </w:rPr>
        <w:t xml:space="preserve"> </w:t>
      </w:r>
      <w:r w:rsidRPr="001B3ED1">
        <w:rPr>
          <w:rFonts w:cstheme="minorHAnsi"/>
        </w:rPr>
        <w:t>Otomotiv gövde atölyelerinde kullanılan</w:t>
      </w:r>
      <w:r w:rsidRPr="001B3ED1">
        <w:rPr>
          <w:rFonts w:cstheme="minorHAnsi"/>
          <w:bCs/>
        </w:rPr>
        <w:t xml:space="preserve"> e</w:t>
      </w:r>
      <w:r w:rsidRPr="001B3ED1">
        <w:rPr>
          <w:rFonts w:cstheme="minorHAnsi"/>
        </w:rPr>
        <w:t xml:space="preserve">lektrikli ekipmanları </w:t>
      </w:r>
      <w:r w:rsidR="00EE686A" w:rsidRPr="001B3ED1">
        <w:rPr>
          <w:rFonts w:cstheme="minorHAnsi"/>
        </w:rPr>
        <w:t>kullanır.</w:t>
      </w:r>
      <w:r w:rsidR="00EE686A" w:rsidRPr="001B3ED1">
        <w:rPr>
          <w:rFonts w:eastAsia="Calibri" w:cstheme="minorHAnsi"/>
        </w:rPr>
        <w:t xml:space="preserve"> KONULAR</w:t>
      </w:r>
    </w:p>
    <w:p w:rsidR="00D126A5" w:rsidRPr="001B3ED1" w:rsidRDefault="00D126A5" w:rsidP="00D126A5">
      <w:pPr>
        <w:spacing w:after="120"/>
        <w:jc w:val="both"/>
        <w:rPr>
          <w:rFonts w:cstheme="minorHAnsi"/>
        </w:rPr>
      </w:pPr>
      <w:r w:rsidRPr="001B3ED1">
        <w:rPr>
          <w:rFonts w:cstheme="minorHAnsi"/>
        </w:rPr>
        <w:t>KONULAR</w:t>
      </w:r>
    </w:p>
    <w:p w:rsidR="00D126A5" w:rsidRPr="001B3ED1" w:rsidRDefault="00D126A5" w:rsidP="00D126A5">
      <w:pPr>
        <w:pStyle w:val="ListeParagraf"/>
        <w:numPr>
          <w:ilvl w:val="0"/>
          <w:numId w:val="28"/>
        </w:numPr>
        <w:spacing w:after="120" w:line="240" w:lineRule="auto"/>
        <w:jc w:val="both"/>
        <w:rPr>
          <w:rFonts w:cstheme="minorHAnsi"/>
        </w:rPr>
      </w:pPr>
      <w:r w:rsidRPr="001B3ED1">
        <w:rPr>
          <w:rFonts w:cstheme="minorHAnsi"/>
        </w:rPr>
        <w:t>Spiral Taşlama</w:t>
      </w:r>
    </w:p>
    <w:p w:rsidR="00D126A5" w:rsidRPr="001B3ED1" w:rsidRDefault="00D126A5" w:rsidP="00D126A5">
      <w:pPr>
        <w:pStyle w:val="ListeParagraf"/>
        <w:numPr>
          <w:ilvl w:val="0"/>
          <w:numId w:val="28"/>
        </w:numPr>
        <w:spacing w:after="120" w:line="240" w:lineRule="auto"/>
        <w:jc w:val="both"/>
        <w:rPr>
          <w:rFonts w:cstheme="minorHAnsi"/>
        </w:rPr>
      </w:pPr>
      <w:r w:rsidRPr="001B3ED1">
        <w:rPr>
          <w:rFonts w:cstheme="minorHAnsi"/>
        </w:rPr>
        <w:t>El Bireyzi</w:t>
      </w:r>
    </w:p>
    <w:p w:rsidR="00D126A5" w:rsidRPr="001B3ED1" w:rsidRDefault="00D126A5" w:rsidP="00D126A5">
      <w:pPr>
        <w:pStyle w:val="ListeParagraf"/>
        <w:numPr>
          <w:ilvl w:val="0"/>
          <w:numId w:val="28"/>
        </w:numPr>
        <w:spacing w:after="120" w:line="240" w:lineRule="auto"/>
        <w:jc w:val="both"/>
        <w:rPr>
          <w:rFonts w:cstheme="minorHAnsi"/>
        </w:rPr>
      </w:pPr>
      <w:r w:rsidRPr="001B3ED1">
        <w:rPr>
          <w:rFonts w:cstheme="minorHAnsi"/>
        </w:rPr>
        <w:t>Göçük Düzeltme seti</w:t>
      </w:r>
    </w:p>
    <w:p w:rsidR="00D126A5" w:rsidRPr="001B3ED1" w:rsidRDefault="00D126A5" w:rsidP="00D126A5">
      <w:pPr>
        <w:pStyle w:val="ListeParagraf"/>
        <w:numPr>
          <w:ilvl w:val="0"/>
          <w:numId w:val="28"/>
        </w:numPr>
        <w:spacing w:after="120" w:line="240" w:lineRule="auto"/>
        <w:jc w:val="both"/>
        <w:rPr>
          <w:rFonts w:cstheme="minorHAnsi"/>
        </w:rPr>
      </w:pPr>
      <w:r w:rsidRPr="001B3ED1">
        <w:rPr>
          <w:rFonts w:cstheme="minorHAnsi"/>
        </w:rPr>
        <w:t>Liftler</w:t>
      </w:r>
    </w:p>
    <w:p w:rsidR="00D126A5" w:rsidRPr="001B3ED1" w:rsidRDefault="00D126A5" w:rsidP="00D126A5">
      <w:pPr>
        <w:pStyle w:val="ListeParagraf"/>
        <w:numPr>
          <w:ilvl w:val="0"/>
          <w:numId w:val="28"/>
        </w:numPr>
        <w:spacing w:after="120" w:line="240" w:lineRule="auto"/>
        <w:jc w:val="both"/>
        <w:rPr>
          <w:rFonts w:cstheme="minorHAnsi"/>
        </w:rPr>
      </w:pPr>
      <w:r w:rsidRPr="001B3ED1">
        <w:rPr>
          <w:rFonts w:cstheme="minorHAnsi"/>
        </w:rPr>
        <w:t>Diğer Elektrikli aletler</w:t>
      </w:r>
    </w:p>
    <w:p w:rsidR="00D126A5" w:rsidRPr="001B3ED1" w:rsidRDefault="00D126A5" w:rsidP="00D126A5">
      <w:pPr>
        <w:spacing w:line="0" w:lineRule="atLeast"/>
        <w:ind w:firstLine="360"/>
        <w:jc w:val="both"/>
        <w:rPr>
          <w:rFonts w:cstheme="minorHAnsi"/>
        </w:rPr>
      </w:pPr>
      <w:r w:rsidRPr="001B3ED1">
        <w:rPr>
          <w:rFonts w:cstheme="minorHAnsi"/>
        </w:rPr>
        <w:t>Spiral taşlama makinesini kullanır. El bireyizini kullanır. Matkap tezgâhını kullanır. Zımpara taşı tezgâhını kullanır. Punta çürütme frezesinin ve uçlarını kullanır. Sac kesme makinesini (giyotin) kullanır. Döner testereyi kullanır. Zımpara makinesini kullanır. Kuru zımpara toz emiş sisteminin görevini ve yapısını tanımlar. Boyayı bozmadan göçük düzeltme setini kullanır. Plastik kaynak makinesini kullanır. Plastik tampon tamir setinin görevini ve yapısını tanımlar. Sıcak hava üfleyicisini (fön) kullanır. Plazma kesme cihazını kullanır. İndüksiyon ısıtma cihazını kullanır. Manyetik tutucunun görevini ve yapısını açıklar. Spot hızlı çektirme cihazını kullanır. Araç kaldırma liftlerini kullanır. Makaslı lifti kullanır. Dökme mum tabancasını kullanır. Şarjlı macun sıkma cihazını kullanır.</w:t>
      </w:r>
    </w:p>
    <w:p w:rsidR="00D126A5" w:rsidRPr="001B3ED1" w:rsidRDefault="00D126A5" w:rsidP="00D126A5">
      <w:pPr>
        <w:shd w:val="clear" w:color="auto" w:fill="FFFFFF"/>
        <w:spacing w:line="0" w:lineRule="atLeast"/>
        <w:jc w:val="both"/>
        <w:rPr>
          <w:rFonts w:cstheme="minorHAnsi"/>
        </w:rPr>
      </w:pPr>
    </w:p>
    <w:p w:rsidR="00EE686A" w:rsidRDefault="00D126A5" w:rsidP="00EE686A">
      <w:r w:rsidRPr="001B3ED1">
        <w:rPr>
          <w:rFonts w:cstheme="minorHAnsi"/>
        </w:rPr>
        <w:tab/>
      </w:r>
    </w:p>
    <w:p w:rsidR="00D126A5" w:rsidRPr="001B3ED1" w:rsidRDefault="002449E0" w:rsidP="00D126A5">
      <w:pPr>
        <w:jc w:val="both"/>
        <w:rPr>
          <w:rFonts w:eastAsia="MS Mincho" w:cstheme="minorHAnsi"/>
          <w:b/>
          <w:u w:val="single"/>
        </w:rPr>
      </w:pPr>
      <w:r>
        <w:lastRenderedPageBreak/>
        <w:t xml:space="preserve"> </w:t>
      </w:r>
      <w:r w:rsidR="00D126A5" w:rsidRPr="001B3ED1">
        <w:rPr>
          <w:rFonts w:eastAsia="Calibri" w:cstheme="minorHAnsi"/>
          <w:b/>
          <w:u w:val="single"/>
        </w:rPr>
        <w:t>4-</w:t>
      </w:r>
      <w:r w:rsidR="00D126A5" w:rsidRPr="001B3ED1">
        <w:rPr>
          <w:rFonts w:eastAsia="MS Mincho" w:cstheme="minorHAnsi"/>
          <w:b/>
          <w:u w:val="single"/>
        </w:rPr>
        <w:t xml:space="preserve"> </w:t>
      </w:r>
      <w:r w:rsidR="00D126A5" w:rsidRPr="001B3ED1">
        <w:rPr>
          <w:rFonts w:eastAsia="Calibri" w:cstheme="minorHAnsi"/>
          <w:b/>
          <w:u w:val="single"/>
        </w:rPr>
        <w:t>Hidrolik Ekipmanlar</w:t>
      </w:r>
    </w:p>
    <w:p w:rsidR="00D126A5" w:rsidRPr="001B3ED1" w:rsidRDefault="00D126A5" w:rsidP="00D126A5">
      <w:pPr>
        <w:jc w:val="both"/>
        <w:rPr>
          <w:rFonts w:eastAsia="Calibri" w:cstheme="minorHAnsi"/>
          <w:b/>
        </w:rPr>
      </w:pPr>
    </w:p>
    <w:p w:rsidR="00D126A5" w:rsidRPr="001B3ED1" w:rsidRDefault="00D126A5" w:rsidP="00D126A5">
      <w:pPr>
        <w:spacing w:after="120"/>
        <w:jc w:val="both"/>
        <w:rPr>
          <w:rFonts w:eastAsia="Calibri" w:cstheme="minorHAnsi"/>
        </w:rPr>
      </w:pPr>
      <w:r w:rsidRPr="001B3ED1">
        <w:rPr>
          <w:rFonts w:eastAsia="MS Mincho" w:cstheme="minorHAnsi"/>
        </w:rPr>
        <w:t>MODÜLÜN AMACI:</w:t>
      </w:r>
      <w:r w:rsidRPr="001B3ED1">
        <w:rPr>
          <w:rFonts w:eastAsia="Calibri" w:cstheme="minorHAnsi"/>
        </w:rPr>
        <w:t xml:space="preserve"> </w:t>
      </w:r>
      <w:r w:rsidRPr="001B3ED1">
        <w:rPr>
          <w:rFonts w:cstheme="minorHAnsi"/>
        </w:rPr>
        <w:t>Otomotiv gövde atölyelerinde kullanılan</w:t>
      </w:r>
      <w:r w:rsidRPr="001B3ED1">
        <w:rPr>
          <w:rFonts w:cstheme="minorHAnsi"/>
          <w:bCs/>
        </w:rPr>
        <w:t xml:space="preserve"> </w:t>
      </w:r>
      <w:r w:rsidRPr="001B3ED1">
        <w:rPr>
          <w:rFonts w:cstheme="minorHAnsi"/>
        </w:rPr>
        <w:t>hidrolik ekipmanları listeler</w:t>
      </w:r>
    </w:p>
    <w:p w:rsidR="00D126A5" w:rsidRPr="001B3ED1" w:rsidRDefault="00D126A5" w:rsidP="00D126A5">
      <w:pPr>
        <w:spacing w:after="120"/>
        <w:jc w:val="both"/>
        <w:rPr>
          <w:rFonts w:eastAsia="Calibri" w:cstheme="minorHAnsi"/>
        </w:rPr>
      </w:pPr>
      <w:r w:rsidRPr="001B3ED1">
        <w:rPr>
          <w:rFonts w:eastAsia="Calibri" w:cstheme="minorHAnsi"/>
        </w:rPr>
        <w:t>KONULAR</w:t>
      </w:r>
    </w:p>
    <w:p w:rsidR="00D126A5" w:rsidRPr="001B3ED1" w:rsidRDefault="00D126A5" w:rsidP="00D126A5">
      <w:pPr>
        <w:pStyle w:val="ListeParagraf"/>
        <w:numPr>
          <w:ilvl w:val="0"/>
          <w:numId w:val="28"/>
        </w:numPr>
        <w:spacing w:after="0" w:line="0" w:lineRule="atLeast"/>
        <w:jc w:val="both"/>
        <w:rPr>
          <w:rFonts w:cstheme="minorHAnsi"/>
        </w:rPr>
      </w:pPr>
      <w:r w:rsidRPr="001B3ED1">
        <w:rPr>
          <w:rFonts w:cstheme="minorHAnsi"/>
        </w:rPr>
        <w:t>Şasi Düzeltme aletleri</w:t>
      </w:r>
    </w:p>
    <w:p w:rsidR="00D126A5" w:rsidRPr="001B3ED1" w:rsidRDefault="00D126A5" w:rsidP="00D126A5">
      <w:pPr>
        <w:pStyle w:val="ListeParagraf"/>
        <w:numPr>
          <w:ilvl w:val="0"/>
          <w:numId w:val="28"/>
        </w:numPr>
        <w:spacing w:after="0" w:line="0" w:lineRule="atLeast"/>
        <w:jc w:val="both"/>
        <w:rPr>
          <w:rFonts w:cstheme="minorHAnsi"/>
        </w:rPr>
      </w:pPr>
      <w:r w:rsidRPr="001B3ED1">
        <w:rPr>
          <w:rFonts w:cstheme="minorHAnsi"/>
        </w:rPr>
        <w:t>Krikolar</w:t>
      </w:r>
    </w:p>
    <w:p w:rsidR="00D126A5" w:rsidRPr="001B3ED1" w:rsidRDefault="00D126A5" w:rsidP="00D126A5">
      <w:pPr>
        <w:spacing w:line="0" w:lineRule="atLeast"/>
        <w:ind w:firstLine="360"/>
        <w:jc w:val="both"/>
        <w:rPr>
          <w:rFonts w:cstheme="minorHAnsi"/>
        </w:rPr>
      </w:pPr>
      <w:r w:rsidRPr="001B3ED1">
        <w:rPr>
          <w:rFonts w:cstheme="minorHAnsi"/>
        </w:rPr>
        <w:t>Bilgisayarlı şasi ölçüm sisteminin ve avadanlıklarının görevi ve yapısını listeler. Seyyar üniversal şasi ve gövde düzeltme tezgâhının ve avadanlıklarının görevini ve yapısını listeler. Şişe krikonun görevini ve yapısını listeler. İtme pistonunun görevini ve yapısını listeler. Arabalı krikonun görevini ve yapısını listeler.</w:t>
      </w:r>
    </w:p>
    <w:p w:rsidR="00D126A5" w:rsidRPr="001B3ED1" w:rsidRDefault="00D126A5" w:rsidP="00D126A5">
      <w:pPr>
        <w:shd w:val="clear" w:color="auto" w:fill="FFFFFF"/>
        <w:spacing w:line="0" w:lineRule="atLeast"/>
        <w:jc w:val="both"/>
        <w:rPr>
          <w:rFonts w:cstheme="minorHAnsi"/>
        </w:rPr>
      </w:pPr>
    </w:p>
    <w:p w:rsidR="00EE686A" w:rsidRDefault="002449E0" w:rsidP="00EE686A">
      <w:pPr>
        <w:rPr>
          <w:sz w:val="22"/>
          <w:szCs w:val="22"/>
        </w:rPr>
      </w:pPr>
      <w:r>
        <w:rPr>
          <w:rFonts w:cstheme="minorHAnsi"/>
        </w:rPr>
        <w:t xml:space="preserve"> </w:t>
      </w:r>
    </w:p>
    <w:p w:rsidR="00D126A5" w:rsidRPr="001B3ED1" w:rsidRDefault="00D126A5" w:rsidP="00D126A5">
      <w:pPr>
        <w:jc w:val="both"/>
        <w:rPr>
          <w:rFonts w:eastAsia="MS Mincho" w:cstheme="minorHAnsi"/>
          <w:b/>
          <w:u w:val="single"/>
        </w:rPr>
      </w:pPr>
      <w:r w:rsidRPr="001B3ED1">
        <w:rPr>
          <w:rFonts w:eastAsia="Calibri" w:cstheme="minorHAnsi"/>
          <w:b/>
          <w:u w:val="single"/>
        </w:rPr>
        <w:t>5-</w:t>
      </w:r>
      <w:r w:rsidRPr="001B3ED1">
        <w:rPr>
          <w:rFonts w:eastAsia="MS Mincho" w:cstheme="minorHAnsi"/>
          <w:b/>
          <w:u w:val="single"/>
        </w:rPr>
        <w:t xml:space="preserve"> </w:t>
      </w:r>
      <w:r w:rsidRPr="001B3ED1">
        <w:rPr>
          <w:rFonts w:eastAsia="Calibri" w:cstheme="minorHAnsi"/>
          <w:b/>
          <w:u w:val="single"/>
        </w:rPr>
        <w:t>Gövde El Aletleri</w:t>
      </w:r>
    </w:p>
    <w:p w:rsidR="00D126A5" w:rsidRPr="001B3ED1" w:rsidRDefault="00D126A5" w:rsidP="00D126A5">
      <w:pPr>
        <w:jc w:val="both"/>
        <w:rPr>
          <w:rFonts w:eastAsia="Calibri" w:cstheme="minorHAnsi"/>
          <w:b/>
        </w:rPr>
      </w:pPr>
    </w:p>
    <w:p w:rsidR="00D126A5" w:rsidRPr="001B3ED1" w:rsidRDefault="00D126A5" w:rsidP="00D126A5">
      <w:pPr>
        <w:spacing w:after="120"/>
        <w:jc w:val="both"/>
        <w:rPr>
          <w:rFonts w:eastAsia="Calibri" w:cstheme="minorHAnsi"/>
        </w:rPr>
      </w:pPr>
      <w:r w:rsidRPr="001B3ED1">
        <w:rPr>
          <w:rFonts w:eastAsia="MS Mincho" w:cstheme="minorHAnsi"/>
        </w:rPr>
        <w:t>MODÜLÜN AMACI:</w:t>
      </w:r>
      <w:r w:rsidRPr="001B3ED1">
        <w:rPr>
          <w:rFonts w:eastAsia="Calibri" w:cstheme="minorHAnsi"/>
        </w:rPr>
        <w:t xml:space="preserve"> </w:t>
      </w:r>
      <w:r w:rsidRPr="001B3ED1">
        <w:rPr>
          <w:rFonts w:cstheme="minorHAnsi"/>
        </w:rPr>
        <w:t>Otomotiv gövde atölyelerinde kullanılan</w:t>
      </w:r>
      <w:r w:rsidRPr="001B3ED1">
        <w:rPr>
          <w:rFonts w:cstheme="minorHAnsi"/>
          <w:bCs/>
        </w:rPr>
        <w:t xml:space="preserve"> </w:t>
      </w:r>
      <w:r w:rsidRPr="001B3ED1">
        <w:rPr>
          <w:rFonts w:cstheme="minorHAnsi"/>
        </w:rPr>
        <w:t>gövde el aletlerini kullanır.</w:t>
      </w:r>
    </w:p>
    <w:p w:rsidR="00D126A5" w:rsidRPr="001B3ED1" w:rsidRDefault="00D126A5" w:rsidP="00D126A5">
      <w:pPr>
        <w:spacing w:after="120"/>
        <w:jc w:val="both"/>
        <w:rPr>
          <w:rFonts w:eastAsia="Calibri" w:cstheme="minorHAnsi"/>
        </w:rPr>
      </w:pPr>
      <w:r w:rsidRPr="001B3ED1">
        <w:rPr>
          <w:rFonts w:eastAsia="Calibri" w:cstheme="minorHAnsi"/>
        </w:rPr>
        <w:t>KONULAR</w:t>
      </w:r>
    </w:p>
    <w:p w:rsidR="00D126A5" w:rsidRPr="001B3ED1" w:rsidRDefault="00D126A5" w:rsidP="00D126A5">
      <w:pPr>
        <w:pStyle w:val="ListeParagraf"/>
        <w:numPr>
          <w:ilvl w:val="0"/>
          <w:numId w:val="28"/>
        </w:numPr>
        <w:spacing w:after="120" w:line="240" w:lineRule="auto"/>
        <w:jc w:val="both"/>
        <w:rPr>
          <w:rFonts w:eastAsia="Calibri" w:cstheme="minorHAnsi"/>
        </w:rPr>
      </w:pPr>
      <w:r w:rsidRPr="001B3ED1">
        <w:rPr>
          <w:rFonts w:cstheme="minorHAnsi"/>
        </w:rPr>
        <w:t xml:space="preserve">Boru bükme </w:t>
      </w:r>
    </w:p>
    <w:p w:rsidR="00D126A5" w:rsidRPr="001B3ED1" w:rsidRDefault="00D126A5" w:rsidP="00D126A5">
      <w:pPr>
        <w:pStyle w:val="ListeParagraf"/>
        <w:numPr>
          <w:ilvl w:val="0"/>
          <w:numId w:val="28"/>
        </w:numPr>
        <w:spacing w:after="120" w:line="240" w:lineRule="auto"/>
        <w:jc w:val="both"/>
        <w:rPr>
          <w:rFonts w:eastAsia="Calibri" w:cstheme="minorHAnsi"/>
        </w:rPr>
      </w:pPr>
      <w:r w:rsidRPr="001B3ED1">
        <w:rPr>
          <w:rFonts w:cstheme="minorHAnsi"/>
        </w:rPr>
        <w:t>Cam sökme takma seti</w:t>
      </w:r>
    </w:p>
    <w:p w:rsidR="00D126A5" w:rsidRPr="001B3ED1" w:rsidRDefault="00D126A5" w:rsidP="00D126A5">
      <w:pPr>
        <w:pStyle w:val="ListeParagraf"/>
        <w:numPr>
          <w:ilvl w:val="0"/>
          <w:numId w:val="28"/>
        </w:numPr>
        <w:spacing w:after="120" w:line="240" w:lineRule="auto"/>
        <w:jc w:val="both"/>
        <w:rPr>
          <w:rFonts w:eastAsia="Calibri" w:cstheme="minorHAnsi"/>
        </w:rPr>
      </w:pPr>
      <w:r w:rsidRPr="001B3ED1">
        <w:rPr>
          <w:rFonts w:cstheme="minorHAnsi"/>
        </w:rPr>
        <w:t>Çektirmeler</w:t>
      </w:r>
    </w:p>
    <w:p w:rsidR="00D126A5" w:rsidRPr="001B3ED1" w:rsidRDefault="00D126A5" w:rsidP="00D126A5">
      <w:pPr>
        <w:pStyle w:val="ListeParagraf"/>
        <w:numPr>
          <w:ilvl w:val="0"/>
          <w:numId w:val="28"/>
        </w:numPr>
        <w:spacing w:after="120" w:line="240" w:lineRule="auto"/>
        <w:jc w:val="both"/>
        <w:rPr>
          <w:rFonts w:eastAsia="Calibri" w:cstheme="minorHAnsi"/>
        </w:rPr>
      </w:pPr>
      <w:r w:rsidRPr="001B3ED1">
        <w:rPr>
          <w:rFonts w:cstheme="minorHAnsi"/>
        </w:rPr>
        <w:t>Mengeneler</w:t>
      </w:r>
    </w:p>
    <w:p w:rsidR="00D126A5" w:rsidRPr="001B3ED1" w:rsidRDefault="00D126A5" w:rsidP="00D126A5">
      <w:pPr>
        <w:pStyle w:val="ListeParagraf"/>
        <w:numPr>
          <w:ilvl w:val="0"/>
          <w:numId w:val="28"/>
        </w:numPr>
        <w:spacing w:after="120" w:line="240" w:lineRule="auto"/>
        <w:jc w:val="both"/>
        <w:rPr>
          <w:rFonts w:eastAsia="Calibri" w:cstheme="minorHAnsi"/>
        </w:rPr>
      </w:pPr>
      <w:r w:rsidRPr="001B3ED1">
        <w:rPr>
          <w:rFonts w:cstheme="minorHAnsi"/>
        </w:rPr>
        <w:t>Sac kesme ve bükme</w:t>
      </w:r>
    </w:p>
    <w:p w:rsidR="00D126A5" w:rsidRPr="001B3ED1" w:rsidRDefault="00D126A5" w:rsidP="00D126A5">
      <w:pPr>
        <w:spacing w:line="0" w:lineRule="atLeast"/>
        <w:ind w:firstLine="360"/>
        <w:jc w:val="both"/>
        <w:rPr>
          <w:rFonts w:cstheme="minorHAnsi"/>
        </w:rPr>
      </w:pPr>
      <w:r w:rsidRPr="001B3ED1">
        <w:rPr>
          <w:rFonts w:cstheme="minorHAnsi"/>
        </w:rPr>
        <w:t>Boru bükme makinesini kullanır. Cam değiştirme ve sökme setinin ve aksesuarların görevini ve yapısını tanımlar. Çektirme tertibatı setinin ve aksesuarlarının görevini ve yapısını tanımlar. Çok yönlü mengene çektirmesini kullanır. Delik açma ve kenet yapma pensesini kullanır. Kapı sacı bükme pensesini kullanır. Sac kesme makasını kullanır.</w:t>
      </w:r>
    </w:p>
    <w:p w:rsidR="00D126A5" w:rsidRPr="001B3ED1" w:rsidRDefault="00D126A5" w:rsidP="00D126A5">
      <w:pPr>
        <w:shd w:val="clear" w:color="auto" w:fill="FFFFFF"/>
        <w:spacing w:line="0" w:lineRule="atLeast"/>
        <w:jc w:val="both"/>
        <w:rPr>
          <w:rFonts w:cstheme="minorHAnsi"/>
        </w:rPr>
      </w:pPr>
    </w:p>
    <w:p w:rsidR="00D126A5" w:rsidRDefault="002449E0" w:rsidP="00D126A5">
      <w:r>
        <w:rPr>
          <w:rFonts w:cstheme="minorHAnsi"/>
        </w:rPr>
        <w:t xml:space="preserve">                      </w:t>
      </w:r>
      <w:bookmarkStart w:id="7" w:name="_GoBack"/>
      <w:bookmarkEnd w:id="7"/>
    </w:p>
    <w:p w:rsidR="00D126A5" w:rsidRDefault="00D126A5" w:rsidP="00D126A5"/>
    <w:p w:rsidR="00D126A5" w:rsidRDefault="00D126A5" w:rsidP="00D126A5"/>
    <w:sectPr w:rsidR="00D12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A83E5A"/>
    <w:multiLevelType w:val="hybridMultilevel"/>
    <w:tmpl w:val="79EA7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7B6A9C"/>
    <w:multiLevelType w:val="hybridMultilevel"/>
    <w:tmpl w:val="3EC0A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0EB0966"/>
    <w:multiLevelType w:val="multilevel"/>
    <w:tmpl w:val="32A8CD5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294F0561"/>
    <w:multiLevelType w:val="hybridMultilevel"/>
    <w:tmpl w:val="F4C4C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1" w15:restartNumberingAfterBreak="0">
    <w:nsid w:val="339100E7"/>
    <w:multiLevelType w:val="hybridMultilevel"/>
    <w:tmpl w:val="9BF6D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40D16054"/>
    <w:multiLevelType w:val="hybridMultilevel"/>
    <w:tmpl w:val="CD56E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4D24001"/>
    <w:multiLevelType w:val="hybridMultilevel"/>
    <w:tmpl w:val="7554A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76E69D7"/>
    <w:multiLevelType w:val="hybridMultilevel"/>
    <w:tmpl w:val="6D9A4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425AA8"/>
    <w:multiLevelType w:val="hybridMultilevel"/>
    <w:tmpl w:val="56C2A226"/>
    <w:lvl w:ilvl="0" w:tplc="E5E2D63E">
      <w:start w:val="1"/>
      <w:numFmt w:val="bullet"/>
      <w:pStyle w:val="PMaddeimi"/>
      <w:lvlText w:val=""/>
      <w:lvlJc w:val="left"/>
      <w:pPr>
        <w:ind w:left="1353"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9A5A75"/>
    <w:multiLevelType w:val="hybridMultilevel"/>
    <w:tmpl w:val="1826CAA4"/>
    <w:lvl w:ilvl="0" w:tplc="2C508168">
      <w:start w:val="1"/>
      <w:numFmt w:val="bullet"/>
      <w:lvlText w:val=""/>
      <w:lvlJc w:val="left"/>
      <w:pPr>
        <w:ind w:left="720" w:hanging="360"/>
      </w:pPr>
      <w:rPr>
        <w:rFonts w:ascii="Symbol" w:eastAsia="MS Mincho" w:hAnsi="Symbol" w:cs="Calibr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5" w15:restartNumberingAfterBreak="0">
    <w:nsid w:val="723106B9"/>
    <w:multiLevelType w:val="hybridMultilevel"/>
    <w:tmpl w:val="4D984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9"/>
  </w:num>
  <w:num w:numId="4">
    <w:abstractNumId w:val="10"/>
  </w:num>
  <w:num w:numId="5">
    <w:abstractNumId w:val="6"/>
  </w:num>
  <w:num w:numId="6">
    <w:abstractNumId w:val="17"/>
  </w:num>
  <w:num w:numId="7">
    <w:abstractNumId w:val="27"/>
  </w:num>
  <w:num w:numId="8">
    <w:abstractNumId w:val="14"/>
  </w:num>
  <w:num w:numId="9">
    <w:abstractNumId w:val="12"/>
  </w:num>
  <w:num w:numId="10">
    <w:abstractNumId w:val="7"/>
  </w:num>
  <w:num w:numId="11">
    <w:abstractNumId w:val="19"/>
  </w:num>
  <w:num w:numId="12">
    <w:abstractNumId w:val="24"/>
  </w:num>
  <w:num w:numId="13">
    <w:abstractNumId w:val="5"/>
  </w:num>
  <w:num w:numId="14">
    <w:abstractNumId w:val="3"/>
  </w:num>
  <w:num w:numId="15">
    <w:abstractNumId w:val="22"/>
  </w:num>
  <w:num w:numId="16">
    <w:abstractNumId w:val="16"/>
  </w:num>
  <w:num w:numId="17">
    <w:abstractNumId w:val="26"/>
  </w:num>
  <w:num w:numId="18">
    <w:abstractNumId w:val="4"/>
  </w:num>
  <w:num w:numId="19">
    <w:abstractNumId w:val="18"/>
  </w:num>
  <w:num w:numId="20">
    <w:abstractNumId w:val="1"/>
  </w:num>
  <w:num w:numId="21">
    <w:abstractNumId w:val="2"/>
  </w:num>
  <w:num w:numId="22">
    <w:abstractNumId w:val="11"/>
  </w:num>
  <w:num w:numId="23">
    <w:abstractNumId w:val="25"/>
  </w:num>
  <w:num w:numId="24">
    <w:abstractNumId w:val="8"/>
  </w:num>
  <w:num w:numId="25">
    <w:abstractNumId w:val="20"/>
  </w:num>
  <w:num w:numId="26">
    <w:abstractNumId w:val="2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A5"/>
    <w:rsid w:val="002449E0"/>
    <w:rsid w:val="00506191"/>
    <w:rsid w:val="0078316E"/>
    <w:rsid w:val="00D126A5"/>
    <w:rsid w:val="00EE6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3BF2"/>
  <w15:chartTrackingRefBased/>
  <w15:docId w15:val="{37AEC9E7-AFA4-4E5A-B25A-F01C2EC2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126A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D126A5"/>
    <w:pPr>
      <w:ind w:left="720" w:hanging="357"/>
    </w:pPr>
    <w:rPr>
      <w:rFonts w:eastAsia="Calibri"/>
    </w:rPr>
  </w:style>
  <w:style w:type="character" w:customStyle="1" w:styleId="ListeParagrafChar">
    <w:name w:val="Liste Paragraf Char"/>
    <w:link w:val="ListeParagraf"/>
    <w:uiPriority w:val="34"/>
    <w:rsid w:val="00D126A5"/>
  </w:style>
  <w:style w:type="character" w:styleId="Kpr">
    <w:name w:val="Hyperlink"/>
    <w:basedOn w:val="VarsaylanParagrafYazTipi"/>
    <w:uiPriority w:val="99"/>
    <w:unhideWhenUsed/>
    <w:rsid w:val="00D126A5"/>
    <w:rPr>
      <w:color w:val="0563C1" w:themeColor="hyperlink"/>
      <w:u w:val="single"/>
    </w:rPr>
  </w:style>
  <w:style w:type="paragraph" w:customStyle="1" w:styleId="style5">
    <w:name w:val="style5"/>
    <w:basedOn w:val="Normal"/>
    <w:rsid w:val="00D126A5"/>
    <w:pPr>
      <w:spacing w:before="100" w:beforeAutospacing="1" w:after="100" w:afterAutospacing="1"/>
    </w:pPr>
  </w:style>
  <w:style w:type="paragraph" w:customStyle="1" w:styleId="PMaddeimi">
    <w:name w:val="ÇÖP Madde imi"/>
    <w:basedOn w:val="ListeParagraf"/>
    <w:qFormat/>
    <w:rsid w:val="00D126A5"/>
    <w:pPr>
      <w:numPr>
        <w:numId w:val="26"/>
      </w:numPr>
      <w:spacing w:after="120" w:line="240" w:lineRule="auto"/>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3327">
      <w:bodyDiv w:val="1"/>
      <w:marLeft w:val="0"/>
      <w:marRight w:val="0"/>
      <w:marTop w:val="0"/>
      <w:marBottom w:val="0"/>
      <w:divBdr>
        <w:top w:val="none" w:sz="0" w:space="0" w:color="auto"/>
        <w:left w:val="none" w:sz="0" w:space="0" w:color="auto"/>
        <w:bottom w:val="none" w:sz="0" w:space="0" w:color="auto"/>
        <w:right w:val="none" w:sz="0" w:space="0" w:color="auto"/>
      </w:divBdr>
    </w:div>
    <w:div w:id="106974157">
      <w:bodyDiv w:val="1"/>
      <w:marLeft w:val="0"/>
      <w:marRight w:val="0"/>
      <w:marTop w:val="0"/>
      <w:marBottom w:val="0"/>
      <w:divBdr>
        <w:top w:val="none" w:sz="0" w:space="0" w:color="auto"/>
        <w:left w:val="none" w:sz="0" w:space="0" w:color="auto"/>
        <w:bottom w:val="none" w:sz="0" w:space="0" w:color="auto"/>
        <w:right w:val="none" w:sz="0" w:space="0" w:color="auto"/>
      </w:divBdr>
    </w:div>
    <w:div w:id="230314846">
      <w:bodyDiv w:val="1"/>
      <w:marLeft w:val="0"/>
      <w:marRight w:val="0"/>
      <w:marTop w:val="0"/>
      <w:marBottom w:val="0"/>
      <w:divBdr>
        <w:top w:val="none" w:sz="0" w:space="0" w:color="auto"/>
        <w:left w:val="none" w:sz="0" w:space="0" w:color="auto"/>
        <w:bottom w:val="none" w:sz="0" w:space="0" w:color="auto"/>
        <w:right w:val="none" w:sz="0" w:space="0" w:color="auto"/>
      </w:divBdr>
    </w:div>
    <w:div w:id="281109468">
      <w:bodyDiv w:val="1"/>
      <w:marLeft w:val="0"/>
      <w:marRight w:val="0"/>
      <w:marTop w:val="0"/>
      <w:marBottom w:val="0"/>
      <w:divBdr>
        <w:top w:val="none" w:sz="0" w:space="0" w:color="auto"/>
        <w:left w:val="none" w:sz="0" w:space="0" w:color="auto"/>
        <w:bottom w:val="none" w:sz="0" w:space="0" w:color="auto"/>
        <w:right w:val="none" w:sz="0" w:space="0" w:color="auto"/>
      </w:divBdr>
    </w:div>
    <w:div w:id="293147428">
      <w:bodyDiv w:val="1"/>
      <w:marLeft w:val="0"/>
      <w:marRight w:val="0"/>
      <w:marTop w:val="0"/>
      <w:marBottom w:val="0"/>
      <w:divBdr>
        <w:top w:val="none" w:sz="0" w:space="0" w:color="auto"/>
        <w:left w:val="none" w:sz="0" w:space="0" w:color="auto"/>
        <w:bottom w:val="none" w:sz="0" w:space="0" w:color="auto"/>
        <w:right w:val="none" w:sz="0" w:space="0" w:color="auto"/>
      </w:divBdr>
    </w:div>
    <w:div w:id="370540596">
      <w:bodyDiv w:val="1"/>
      <w:marLeft w:val="0"/>
      <w:marRight w:val="0"/>
      <w:marTop w:val="0"/>
      <w:marBottom w:val="0"/>
      <w:divBdr>
        <w:top w:val="none" w:sz="0" w:space="0" w:color="auto"/>
        <w:left w:val="none" w:sz="0" w:space="0" w:color="auto"/>
        <w:bottom w:val="none" w:sz="0" w:space="0" w:color="auto"/>
        <w:right w:val="none" w:sz="0" w:space="0" w:color="auto"/>
      </w:divBdr>
    </w:div>
    <w:div w:id="401290792">
      <w:bodyDiv w:val="1"/>
      <w:marLeft w:val="0"/>
      <w:marRight w:val="0"/>
      <w:marTop w:val="0"/>
      <w:marBottom w:val="0"/>
      <w:divBdr>
        <w:top w:val="none" w:sz="0" w:space="0" w:color="auto"/>
        <w:left w:val="none" w:sz="0" w:space="0" w:color="auto"/>
        <w:bottom w:val="none" w:sz="0" w:space="0" w:color="auto"/>
        <w:right w:val="none" w:sz="0" w:space="0" w:color="auto"/>
      </w:divBdr>
    </w:div>
    <w:div w:id="455560023">
      <w:bodyDiv w:val="1"/>
      <w:marLeft w:val="0"/>
      <w:marRight w:val="0"/>
      <w:marTop w:val="0"/>
      <w:marBottom w:val="0"/>
      <w:divBdr>
        <w:top w:val="none" w:sz="0" w:space="0" w:color="auto"/>
        <w:left w:val="none" w:sz="0" w:space="0" w:color="auto"/>
        <w:bottom w:val="none" w:sz="0" w:space="0" w:color="auto"/>
        <w:right w:val="none" w:sz="0" w:space="0" w:color="auto"/>
      </w:divBdr>
    </w:div>
    <w:div w:id="480854218">
      <w:bodyDiv w:val="1"/>
      <w:marLeft w:val="0"/>
      <w:marRight w:val="0"/>
      <w:marTop w:val="0"/>
      <w:marBottom w:val="0"/>
      <w:divBdr>
        <w:top w:val="none" w:sz="0" w:space="0" w:color="auto"/>
        <w:left w:val="none" w:sz="0" w:space="0" w:color="auto"/>
        <w:bottom w:val="none" w:sz="0" w:space="0" w:color="auto"/>
        <w:right w:val="none" w:sz="0" w:space="0" w:color="auto"/>
      </w:divBdr>
    </w:div>
    <w:div w:id="638731958">
      <w:bodyDiv w:val="1"/>
      <w:marLeft w:val="0"/>
      <w:marRight w:val="0"/>
      <w:marTop w:val="0"/>
      <w:marBottom w:val="0"/>
      <w:divBdr>
        <w:top w:val="none" w:sz="0" w:space="0" w:color="auto"/>
        <w:left w:val="none" w:sz="0" w:space="0" w:color="auto"/>
        <w:bottom w:val="none" w:sz="0" w:space="0" w:color="auto"/>
        <w:right w:val="none" w:sz="0" w:space="0" w:color="auto"/>
      </w:divBdr>
    </w:div>
    <w:div w:id="646931785">
      <w:bodyDiv w:val="1"/>
      <w:marLeft w:val="0"/>
      <w:marRight w:val="0"/>
      <w:marTop w:val="0"/>
      <w:marBottom w:val="0"/>
      <w:divBdr>
        <w:top w:val="none" w:sz="0" w:space="0" w:color="auto"/>
        <w:left w:val="none" w:sz="0" w:space="0" w:color="auto"/>
        <w:bottom w:val="none" w:sz="0" w:space="0" w:color="auto"/>
        <w:right w:val="none" w:sz="0" w:space="0" w:color="auto"/>
      </w:divBdr>
    </w:div>
    <w:div w:id="755708338">
      <w:bodyDiv w:val="1"/>
      <w:marLeft w:val="0"/>
      <w:marRight w:val="0"/>
      <w:marTop w:val="0"/>
      <w:marBottom w:val="0"/>
      <w:divBdr>
        <w:top w:val="none" w:sz="0" w:space="0" w:color="auto"/>
        <w:left w:val="none" w:sz="0" w:space="0" w:color="auto"/>
        <w:bottom w:val="none" w:sz="0" w:space="0" w:color="auto"/>
        <w:right w:val="none" w:sz="0" w:space="0" w:color="auto"/>
      </w:divBdr>
    </w:div>
    <w:div w:id="853155201">
      <w:bodyDiv w:val="1"/>
      <w:marLeft w:val="0"/>
      <w:marRight w:val="0"/>
      <w:marTop w:val="0"/>
      <w:marBottom w:val="0"/>
      <w:divBdr>
        <w:top w:val="none" w:sz="0" w:space="0" w:color="auto"/>
        <w:left w:val="none" w:sz="0" w:space="0" w:color="auto"/>
        <w:bottom w:val="none" w:sz="0" w:space="0" w:color="auto"/>
        <w:right w:val="none" w:sz="0" w:space="0" w:color="auto"/>
      </w:divBdr>
    </w:div>
    <w:div w:id="1094547748">
      <w:bodyDiv w:val="1"/>
      <w:marLeft w:val="0"/>
      <w:marRight w:val="0"/>
      <w:marTop w:val="0"/>
      <w:marBottom w:val="0"/>
      <w:divBdr>
        <w:top w:val="none" w:sz="0" w:space="0" w:color="auto"/>
        <w:left w:val="none" w:sz="0" w:space="0" w:color="auto"/>
        <w:bottom w:val="none" w:sz="0" w:space="0" w:color="auto"/>
        <w:right w:val="none" w:sz="0" w:space="0" w:color="auto"/>
      </w:divBdr>
    </w:div>
    <w:div w:id="1116102554">
      <w:bodyDiv w:val="1"/>
      <w:marLeft w:val="0"/>
      <w:marRight w:val="0"/>
      <w:marTop w:val="0"/>
      <w:marBottom w:val="0"/>
      <w:divBdr>
        <w:top w:val="none" w:sz="0" w:space="0" w:color="auto"/>
        <w:left w:val="none" w:sz="0" w:space="0" w:color="auto"/>
        <w:bottom w:val="none" w:sz="0" w:space="0" w:color="auto"/>
        <w:right w:val="none" w:sz="0" w:space="0" w:color="auto"/>
      </w:divBdr>
    </w:div>
    <w:div w:id="1148857663">
      <w:bodyDiv w:val="1"/>
      <w:marLeft w:val="0"/>
      <w:marRight w:val="0"/>
      <w:marTop w:val="0"/>
      <w:marBottom w:val="0"/>
      <w:divBdr>
        <w:top w:val="none" w:sz="0" w:space="0" w:color="auto"/>
        <w:left w:val="none" w:sz="0" w:space="0" w:color="auto"/>
        <w:bottom w:val="none" w:sz="0" w:space="0" w:color="auto"/>
        <w:right w:val="none" w:sz="0" w:space="0" w:color="auto"/>
      </w:divBdr>
    </w:div>
    <w:div w:id="1154175438">
      <w:bodyDiv w:val="1"/>
      <w:marLeft w:val="0"/>
      <w:marRight w:val="0"/>
      <w:marTop w:val="0"/>
      <w:marBottom w:val="0"/>
      <w:divBdr>
        <w:top w:val="none" w:sz="0" w:space="0" w:color="auto"/>
        <w:left w:val="none" w:sz="0" w:space="0" w:color="auto"/>
        <w:bottom w:val="none" w:sz="0" w:space="0" w:color="auto"/>
        <w:right w:val="none" w:sz="0" w:space="0" w:color="auto"/>
      </w:divBdr>
    </w:div>
    <w:div w:id="1213032177">
      <w:bodyDiv w:val="1"/>
      <w:marLeft w:val="0"/>
      <w:marRight w:val="0"/>
      <w:marTop w:val="0"/>
      <w:marBottom w:val="0"/>
      <w:divBdr>
        <w:top w:val="none" w:sz="0" w:space="0" w:color="auto"/>
        <w:left w:val="none" w:sz="0" w:space="0" w:color="auto"/>
        <w:bottom w:val="none" w:sz="0" w:space="0" w:color="auto"/>
        <w:right w:val="none" w:sz="0" w:space="0" w:color="auto"/>
      </w:divBdr>
    </w:div>
    <w:div w:id="1258294878">
      <w:bodyDiv w:val="1"/>
      <w:marLeft w:val="0"/>
      <w:marRight w:val="0"/>
      <w:marTop w:val="0"/>
      <w:marBottom w:val="0"/>
      <w:divBdr>
        <w:top w:val="none" w:sz="0" w:space="0" w:color="auto"/>
        <w:left w:val="none" w:sz="0" w:space="0" w:color="auto"/>
        <w:bottom w:val="none" w:sz="0" w:space="0" w:color="auto"/>
        <w:right w:val="none" w:sz="0" w:space="0" w:color="auto"/>
      </w:divBdr>
    </w:div>
    <w:div w:id="1322269454">
      <w:bodyDiv w:val="1"/>
      <w:marLeft w:val="0"/>
      <w:marRight w:val="0"/>
      <w:marTop w:val="0"/>
      <w:marBottom w:val="0"/>
      <w:divBdr>
        <w:top w:val="none" w:sz="0" w:space="0" w:color="auto"/>
        <w:left w:val="none" w:sz="0" w:space="0" w:color="auto"/>
        <w:bottom w:val="none" w:sz="0" w:space="0" w:color="auto"/>
        <w:right w:val="none" w:sz="0" w:space="0" w:color="auto"/>
      </w:divBdr>
    </w:div>
    <w:div w:id="1339043660">
      <w:bodyDiv w:val="1"/>
      <w:marLeft w:val="0"/>
      <w:marRight w:val="0"/>
      <w:marTop w:val="0"/>
      <w:marBottom w:val="0"/>
      <w:divBdr>
        <w:top w:val="none" w:sz="0" w:space="0" w:color="auto"/>
        <w:left w:val="none" w:sz="0" w:space="0" w:color="auto"/>
        <w:bottom w:val="none" w:sz="0" w:space="0" w:color="auto"/>
        <w:right w:val="none" w:sz="0" w:space="0" w:color="auto"/>
      </w:divBdr>
    </w:div>
    <w:div w:id="1351493454">
      <w:bodyDiv w:val="1"/>
      <w:marLeft w:val="0"/>
      <w:marRight w:val="0"/>
      <w:marTop w:val="0"/>
      <w:marBottom w:val="0"/>
      <w:divBdr>
        <w:top w:val="none" w:sz="0" w:space="0" w:color="auto"/>
        <w:left w:val="none" w:sz="0" w:space="0" w:color="auto"/>
        <w:bottom w:val="none" w:sz="0" w:space="0" w:color="auto"/>
        <w:right w:val="none" w:sz="0" w:space="0" w:color="auto"/>
      </w:divBdr>
    </w:div>
    <w:div w:id="1469936443">
      <w:bodyDiv w:val="1"/>
      <w:marLeft w:val="0"/>
      <w:marRight w:val="0"/>
      <w:marTop w:val="0"/>
      <w:marBottom w:val="0"/>
      <w:divBdr>
        <w:top w:val="none" w:sz="0" w:space="0" w:color="auto"/>
        <w:left w:val="none" w:sz="0" w:space="0" w:color="auto"/>
        <w:bottom w:val="none" w:sz="0" w:space="0" w:color="auto"/>
        <w:right w:val="none" w:sz="0" w:space="0" w:color="auto"/>
      </w:divBdr>
    </w:div>
    <w:div w:id="1735004671">
      <w:bodyDiv w:val="1"/>
      <w:marLeft w:val="0"/>
      <w:marRight w:val="0"/>
      <w:marTop w:val="0"/>
      <w:marBottom w:val="0"/>
      <w:divBdr>
        <w:top w:val="none" w:sz="0" w:space="0" w:color="auto"/>
        <w:left w:val="none" w:sz="0" w:space="0" w:color="auto"/>
        <w:bottom w:val="none" w:sz="0" w:space="0" w:color="auto"/>
        <w:right w:val="none" w:sz="0" w:space="0" w:color="auto"/>
      </w:divBdr>
    </w:div>
    <w:div w:id="1829010875">
      <w:bodyDiv w:val="1"/>
      <w:marLeft w:val="0"/>
      <w:marRight w:val="0"/>
      <w:marTop w:val="0"/>
      <w:marBottom w:val="0"/>
      <w:divBdr>
        <w:top w:val="none" w:sz="0" w:space="0" w:color="auto"/>
        <w:left w:val="none" w:sz="0" w:space="0" w:color="auto"/>
        <w:bottom w:val="none" w:sz="0" w:space="0" w:color="auto"/>
        <w:right w:val="none" w:sz="0" w:space="0" w:color="auto"/>
      </w:divBdr>
    </w:div>
    <w:div w:id="1859736104">
      <w:bodyDiv w:val="1"/>
      <w:marLeft w:val="0"/>
      <w:marRight w:val="0"/>
      <w:marTop w:val="0"/>
      <w:marBottom w:val="0"/>
      <w:divBdr>
        <w:top w:val="none" w:sz="0" w:space="0" w:color="auto"/>
        <w:left w:val="none" w:sz="0" w:space="0" w:color="auto"/>
        <w:bottom w:val="none" w:sz="0" w:space="0" w:color="auto"/>
        <w:right w:val="none" w:sz="0" w:space="0" w:color="auto"/>
      </w:divBdr>
    </w:div>
    <w:div w:id="1889414155">
      <w:bodyDiv w:val="1"/>
      <w:marLeft w:val="0"/>
      <w:marRight w:val="0"/>
      <w:marTop w:val="0"/>
      <w:marBottom w:val="0"/>
      <w:divBdr>
        <w:top w:val="none" w:sz="0" w:space="0" w:color="auto"/>
        <w:left w:val="none" w:sz="0" w:space="0" w:color="auto"/>
        <w:bottom w:val="none" w:sz="0" w:space="0" w:color="auto"/>
        <w:right w:val="none" w:sz="0" w:space="0" w:color="auto"/>
      </w:divBdr>
    </w:div>
    <w:div w:id="1903977849">
      <w:bodyDiv w:val="1"/>
      <w:marLeft w:val="0"/>
      <w:marRight w:val="0"/>
      <w:marTop w:val="0"/>
      <w:marBottom w:val="0"/>
      <w:divBdr>
        <w:top w:val="none" w:sz="0" w:space="0" w:color="auto"/>
        <w:left w:val="none" w:sz="0" w:space="0" w:color="auto"/>
        <w:bottom w:val="none" w:sz="0" w:space="0" w:color="auto"/>
        <w:right w:val="none" w:sz="0" w:space="0" w:color="auto"/>
      </w:divBdr>
    </w:div>
    <w:div w:id="1903984330">
      <w:bodyDiv w:val="1"/>
      <w:marLeft w:val="0"/>
      <w:marRight w:val="0"/>
      <w:marTop w:val="0"/>
      <w:marBottom w:val="0"/>
      <w:divBdr>
        <w:top w:val="none" w:sz="0" w:space="0" w:color="auto"/>
        <w:left w:val="none" w:sz="0" w:space="0" w:color="auto"/>
        <w:bottom w:val="none" w:sz="0" w:space="0" w:color="auto"/>
        <w:right w:val="none" w:sz="0" w:space="0" w:color="auto"/>
      </w:divBdr>
    </w:div>
    <w:div w:id="1956403347">
      <w:bodyDiv w:val="1"/>
      <w:marLeft w:val="0"/>
      <w:marRight w:val="0"/>
      <w:marTop w:val="0"/>
      <w:marBottom w:val="0"/>
      <w:divBdr>
        <w:top w:val="none" w:sz="0" w:space="0" w:color="auto"/>
        <w:left w:val="none" w:sz="0" w:space="0" w:color="auto"/>
        <w:bottom w:val="none" w:sz="0" w:space="0" w:color="auto"/>
        <w:right w:val="none" w:sz="0" w:space="0" w:color="auto"/>
      </w:divBdr>
    </w:div>
    <w:div w:id="2010936472">
      <w:bodyDiv w:val="1"/>
      <w:marLeft w:val="0"/>
      <w:marRight w:val="0"/>
      <w:marTop w:val="0"/>
      <w:marBottom w:val="0"/>
      <w:divBdr>
        <w:top w:val="none" w:sz="0" w:space="0" w:color="auto"/>
        <w:left w:val="none" w:sz="0" w:space="0" w:color="auto"/>
        <w:bottom w:val="none" w:sz="0" w:space="0" w:color="auto"/>
        <w:right w:val="none" w:sz="0" w:space="0" w:color="auto"/>
      </w:divBdr>
    </w:div>
    <w:div w:id="2043554123">
      <w:bodyDiv w:val="1"/>
      <w:marLeft w:val="0"/>
      <w:marRight w:val="0"/>
      <w:marTop w:val="0"/>
      <w:marBottom w:val="0"/>
      <w:divBdr>
        <w:top w:val="none" w:sz="0" w:space="0" w:color="auto"/>
        <w:left w:val="none" w:sz="0" w:space="0" w:color="auto"/>
        <w:bottom w:val="none" w:sz="0" w:space="0" w:color="auto"/>
        <w:right w:val="none" w:sz="0" w:space="0" w:color="auto"/>
      </w:divBdr>
    </w:div>
    <w:div w:id="20649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2022-05-18T13:24:00Z</dcterms:created>
  <dcterms:modified xsi:type="dcterms:W3CDTF">2024-01-08T10:02:00Z</dcterms:modified>
</cp:coreProperties>
</file>